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A118" w14:textId="77777777" w:rsidR="0006281D" w:rsidRDefault="0006281D" w:rsidP="00F3201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bookmarkStart w:id="0" w:name="_Hlk134185762"/>
    </w:p>
    <w:p w14:paraId="574616D7" w14:textId="12F0CC41" w:rsidR="00DC39E3" w:rsidRDefault="00DC39E3" w:rsidP="00F3201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T.C. YALOVA ÜNİVERSİTESİ </w:t>
      </w:r>
    </w:p>
    <w:p w14:paraId="5B4CD236" w14:textId="6B321EB7" w:rsidR="00DC39E3" w:rsidRDefault="00DC39E3" w:rsidP="00F3201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ALTINOVA MYO </w:t>
      </w:r>
    </w:p>
    <w:p w14:paraId="5CD60DF7" w14:textId="4A466A57" w:rsidR="003D1502" w:rsidRPr="002D28BC" w:rsidRDefault="00C238F7" w:rsidP="00F3201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2D28BC">
        <w:rPr>
          <w:b/>
          <w:bCs/>
          <w:sz w:val="28"/>
          <w:szCs w:val="28"/>
        </w:rPr>
        <w:t>İŞLETMEDE MESLEKİ EĞİTİM</w:t>
      </w:r>
      <w:r w:rsidR="00AF4736" w:rsidRPr="002D28BC">
        <w:rPr>
          <w:b/>
          <w:bCs/>
          <w:sz w:val="28"/>
          <w:szCs w:val="28"/>
        </w:rPr>
        <w:t xml:space="preserve"> DERSİ (İŞYERİ UYGULAMA DERSİ)</w:t>
      </w:r>
    </w:p>
    <w:p w14:paraId="0CBEA7CA" w14:textId="7ED21755" w:rsidR="00FB77D7" w:rsidRPr="002D28BC" w:rsidRDefault="00C238F7" w:rsidP="00F3201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2D28BC">
        <w:rPr>
          <w:b/>
          <w:bCs/>
          <w:sz w:val="28"/>
          <w:szCs w:val="28"/>
        </w:rPr>
        <w:t>UYGULAMA</w:t>
      </w:r>
      <w:r w:rsidR="00FB77D7" w:rsidRPr="002D28BC">
        <w:rPr>
          <w:b/>
          <w:bCs/>
          <w:sz w:val="28"/>
          <w:szCs w:val="28"/>
        </w:rPr>
        <w:t xml:space="preserve"> REHBERİ</w:t>
      </w:r>
    </w:p>
    <w:bookmarkEnd w:id="0"/>
    <w:p w14:paraId="580CEFA9" w14:textId="77777777" w:rsidR="00F3201D" w:rsidRPr="005752EA" w:rsidRDefault="00F3201D" w:rsidP="00F3201D">
      <w:pPr>
        <w:pStyle w:val="Default"/>
        <w:spacing w:line="276" w:lineRule="auto"/>
        <w:jc w:val="both"/>
        <w:rPr>
          <w:sz w:val="22"/>
          <w:szCs w:val="22"/>
        </w:rPr>
      </w:pPr>
    </w:p>
    <w:p w14:paraId="4C890547" w14:textId="0C12F60E" w:rsidR="00A07F36" w:rsidRDefault="00A07F36" w:rsidP="00F3201D">
      <w:pPr>
        <w:pStyle w:val="Default"/>
        <w:spacing w:line="276" w:lineRule="auto"/>
        <w:jc w:val="both"/>
        <w:rPr>
          <w:sz w:val="22"/>
          <w:szCs w:val="22"/>
        </w:rPr>
      </w:pPr>
    </w:p>
    <w:p w14:paraId="45446450" w14:textId="77777777" w:rsidR="00A07F36" w:rsidRPr="005752EA" w:rsidRDefault="00A07F36" w:rsidP="00F3201D">
      <w:pPr>
        <w:pStyle w:val="Default"/>
        <w:spacing w:line="276" w:lineRule="auto"/>
        <w:jc w:val="both"/>
        <w:rPr>
          <w:sz w:val="22"/>
          <w:szCs w:val="22"/>
        </w:rPr>
      </w:pPr>
    </w:p>
    <w:p w14:paraId="36EF2816" w14:textId="1D17DA77" w:rsidR="00FB77D7" w:rsidRPr="001741AA" w:rsidRDefault="001741AA" w:rsidP="001741AA">
      <w:pPr>
        <w:pStyle w:val="Default"/>
        <w:numPr>
          <w:ilvl w:val="0"/>
          <w:numId w:val="9"/>
        </w:numPr>
        <w:spacing w:line="276" w:lineRule="auto"/>
        <w:ind w:left="284"/>
        <w:jc w:val="both"/>
        <w:rPr>
          <w:b/>
          <w:bCs/>
          <w:sz w:val="22"/>
          <w:szCs w:val="22"/>
          <w:u w:val="single"/>
        </w:rPr>
      </w:pPr>
      <w:r w:rsidRPr="001741AA">
        <w:rPr>
          <w:b/>
          <w:bCs/>
          <w:sz w:val="22"/>
          <w:szCs w:val="22"/>
          <w:u w:val="single"/>
        </w:rPr>
        <w:t xml:space="preserve">EĞİTİM-ÖĞRETİM YARIYILI BAŞLANGICINDA YAPILACAK İŞLEMLER: </w:t>
      </w:r>
    </w:p>
    <w:p w14:paraId="44A14B6B" w14:textId="77777777" w:rsidR="00E0526B" w:rsidRPr="005752EA" w:rsidRDefault="00E0526B" w:rsidP="00FB77D7">
      <w:pPr>
        <w:pStyle w:val="Default"/>
        <w:spacing w:line="276" w:lineRule="auto"/>
        <w:jc w:val="both"/>
        <w:rPr>
          <w:b/>
          <w:bCs/>
          <w:i/>
          <w:iCs/>
          <w:sz w:val="22"/>
          <w:szCs w:val="22"/>
          <w:u w:val="single"/>
        </w:rPr>
      </w:pPr>
    </w:p>
    <w:p w14:paraId="125978EC" w14:textId="549BFC15" w:rsidR="00E0526B" w:rsidRPr="005752EA" w:rsidRDefault="002205D1" w:rsidP="001741AA">
      <w:pPr>
        <w:pStyle w:val="Default"/>
        <w:numPr>
          <w:ilvl w:val="0"/>
          <w:numId w:val="3"/>
        </w:numPr>
        <w:spacing w:after="240" w:line="276" w:lineRule="auto"/>
        <w:ind w:left="709" w:hanging="42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İşyeri Uygulama Eğitimi (</w:t>
      </w:r>
      <w:r w:rsidR="00C16829" w:rsidRPr="00C16829">
        <w:rPr>
          <w:b/>
          <w:bCs/>
          <w:sz w:val="22"/>
          <w:szCs w:val="22"/>
        </w:rPr>
        <w:t>İUE</w:t>
      </w:r>
      <w:r>
        <w:rPr>
          <w:b/>
          <w:bCs/>
          <w:sz w:val="22"/>
          <w:szCs w:val="22"/>
        </w:rPr>
        <w:t>)</w:t>
      </w:r>
      <w:r w:rsidR="00C16829" w:rsidRPr="005752EA">
        <w:rPr>
          <w:b/>
          <w:bCs/>
          <w:sz w:val="22"/>
          <w:szCs w:val="22"/>
        </w:rPr>
        <w:t xml:space="preserve"> </w:t>
      </w:r>
      <w:r w:rsidR="00E0526B" w:rsidRPr="005752EA">
        <w:rPr>
          <w:b/>
          <w:bCs/>
          <w:sz w:val="22"/>
          <w:szCs w:val="22"/>
        </w:rPr>
        <w:t xml:space="preserve">komisyon üyeleri, eğitimden sorumlu öğretim elemanı ve müdür yardımcılarının </w:t>
      </w:r>
      <w:r w:rsidR="00E0526B" w:rsidRPr="005752EA">
        <w:rPr>
          <w:sz w:val="22"/>
          <w:szCs w:val="22"/>
        </w:rPr>
        <w:t xml:space="preserve">katılımı ile dış paydaş işletme toplantısı gerçekleştirilir. </w:t>
      </w:r>
      <w:r w:rsidR="00683427">
        <w:rPr>
          <w:sz w:val="22"/>
          <w:szCs w:val="22"/>
        </w:rPr>
        <w:t xml:space="preserve">Bu toplantı, her eğitim öğretim yılı </w:t>
      </w:r>
      <w:r w:rsidR="00DC39E3">
        <w:rPr>
          <w:sz w:val="22"/>
          <w:szCs w:val="22"/>
        </w:rPr>
        <w:t xml:space="preserve">akademik takvimin dönem </w:t>
      </w:r>
      <w:r w:rsidR="00683427">
        <w:rPr>
          <w:sz w:val="22"/>
          <w:szCs w:val="22"/>
        </w:rPr>
        <w:t>baş</w:t>
      </w:r>
      <w:r w:rsidR="00DC39E3">
        <w:rPr>
          <w:sz w:val="22"/>
          <w:szCs w:val="22"/>
        </w:rPr>
        <w:t>larında</w:t>
      </w:r>
      <w:r w:rsidR="0083438A">
        <w:rPr>
          <w:sz w:val="22"/>
          <w:szCs w:val="22"/>
        </w:rPr>
        <w:t xml:space="preserve"> (yarıyıl resmi başlangıç tarihinden </w:t>
      </w:r>
      <w:r w:rsidR="00DC39E3">
        <w:rPr>
          <w:sz w:val="22"/>
          <w:szCs w:val="22"/>
        </w:rPr>
        <w:t>3</w:t>
      </w:r>
      <w:r w:rsidR="0083438A">
        <w:rPr>
          <w:sz w:val="22"/>
          <w:szCs w:val="22"/>
        </w:rPr>
        <w:t xml:space="preserve"> hafta önce ve </w:t>
      </w:r>
      <w:r w:rsidR="00DC39E3">
        <w:rPr>
          <w:sz w:val="22"/>
          <w:szCs w:val="22"/>
        </w:rPr>
        <w:t>2</w:t>
      </w:r>
      <w:r w:rsidR="0083438A">
        <w:rPr>
          <w:sz w:val="22"/>
          <w:szCs w:val="22"/>
        </w:rPr>
        <w:t xml:space="preserve"> hafta sonrasındaki zaman aralığında)</w:t>
      </w:r>
      <w:r w:rsidR="00683427">
        <w:rPr>
          <w:sz w:val="22"/>
          <w:szCs w:val="22"/>
        </w:rPr>
        <w:t>, eğitim komisyonu ve dış paydaş işletmenin birlikte belirledikleri bir tarihte</w:t>
      </w:r>
      <w:r w:rsidR="0083438A">
        <w:rPr>
          <w:sz w:val="22"/>
          <w:szCs w:val="22"/>
        </w:rPr>
        <w:t xml:space="preserve"> </w:t>
      </w:r>
      <w:r w:rsidR="00683427">
        <w:rPr>
          <w:sz w:val="22"/>
          <w:szCs w:val="22"/>
        </w:rPr>
        <w:t xml:space="preserve">gerçekleştirilir. </w:t>
      </w:r>
      <w:r w:rsidR="00E00EC7">
        <w:rPr>
          <w:sz w:val="22"/>
          <w:szCs w:val="22"/>
        </w:rPr>
        <w:t>Toplantılarda</w:t>
      </w:r>
      <w:r w:rsidR="009E4F3D">
        <w:rPr>
          <w:sz w:val="22"/>
          <w:szCs w:val="22"/>
        </w:rPr>
        <w:t>,</w:t>
      </w:r>
      <w:r w:rsidR="00E00EC7">
        <w:rPr>
          <w:sz w:val="22"/>
          <w:szCs w:val="22"/>
        </w:rPr>
        <w:t xml:space="preserve"> bir önceki dönemde yapılan çalışmalar ve işleyiş gözden geçirilip, karşılıklı olarak istişare edil</w:t>
      </w:r>
      <w:r w:rsidR="009E4F3D">
        <w:rPr>
          <w:sz w:val="22"/>
          <w:szCs w:val="22"/>
        </w:rPr>
        <w:t>ir ve</w:t>
      </w:r>
      <w:r w:rsidR="00E00EC7">
        <w:rPr>
          <w:sz w:val="22"/>
          <w:szCs w:val="22"/>
        </w:rPr>
        <w:t xml:space="preserve"> yeni yol haritası belirlenir. </w:t>
      </w:r>
      <w:r w:rsidR="00E0526B" w:rsidRPr="005752EA">
        <w:rPr>
          <w:sz w:val="22"/>
          <w:szCs w:val="22"/>
        </w:rPr>
        <w:t xml:space="preserve">Toplantı notları kalite standartları gereği kayıt altına alınarak internet sitesinden </w:t>
      </w:r>
      <w:r w:rsidR="00E00EC7">
        <w:rPr>
          <w:sz w:val="22"/>
          <w:szCs w:val="22"/>
        </w:rPr>
        <w:t>haberleştirilir</w:t>
      </w:r>
      <w:r w:rsidR="00E0526B">
        <w:rPr>
          <w:sz w:val="22"/>
          <w:szCs w:val="22"/>
        </w:rPr>
        <w:t>.</w:t>
      </w:r>
      <w:r w:rsidR="00683427">
        <w:rPr>
          <w:sz w:val="22"/>
          <w:szCs w:val="22"/>
        </w:rPr>
        <w:t xml:space="preserve"> </w:t>
      </w:r>
    </w:p>
    <w:p w14:paraId="03E180E8" w14:textId="7D257DDF" w:rsidR="00F3201D" w:rsidRDefault="00F3201D" w:rsidP="001741AA">
      <w:pPr>
        <w:pStyle w:val="Default"/>
        <w:numPr>
          <w:ilvl w:val="0"/>
          <w:numId w:val="3"/>
        </w:numPr>
        <w:spacing w:after="240" w:line="276" w:lineRule="auto"/>
        <w:ind w:left="709" w:hanging="425"/>
        <w:jc w:val="both"/>
        <w:rPr>
          <w:sz w:val="22"/>
          <w:szCs w:val="22"/>
        </w:rPr>
      </w:pPr>
      <w:r w:rsidRPr="005752EA">
        <w:rPr>
          <w:sz w:val="22"/>
          <w:szCs w:val="22"/>
        </w:rPr>
        <w:t xml:space="preserve">Eğitim-öğretim yılı güz döneminin başında, </w:t>
      </w:r>
      <w:r w:rsidR="002205D1">
        <w:rPr>
          <w:sz w:val="22"/>
          <w:szCs w:val="22"/>
        </w:rPr>
        <w:t>İUE</w:t>
      </w:r>
      <w:r w:rsidR="002205D1" w:rsidRPr="005752EA">
        <w:rPr>
          <w:sz w:val="22"/>
          <w:szCs w:val="22"/>
        </w:rPr>
        <w:t xml:space="preserve"> </w:t>
      </w:r>
      <w:r w:rsidR="002205D1">
        <w:rPr>
          <w:sz w:val="22"/>
          <w:szCs w:val="22"/>
        </w:rPr>
        <w:t xml:space="preserve">dersine </w:t>
      </w:r>
      <w:r w:rsidRPr="005752EA">
        <w:rPr>
          <w:sz w:val="22"/>
          <w:szCs w:val="22"/>
        </w:rPr>
        <w:t>güz ve bahar dönemlerinde kayıt olacak öğrenciler</w:t>
      </w:r>
      <w:r w:rsidR="0006281D">
        <w:rPr>
          <w:sz w:val="22"/>
          <w:szCs w:val="22"/>
        </w:rPr>
        <w:t>,</w:t>
      </w:r>
      <w:r w:rsidRPr="005752EA">
        <w:rPr>
          <w:sz w:val="22"/>
          <w:szCs w:val="22"/>
        </w:rPr>
        <w:t xml:space="preserve"> danışman öğretim elemanı tarafından </w:t>
      </w:r>
      <w:r w:rsidR="003D1502" w:rsidRPr="005752EA">
        <w:rPr>
          <w:sz w:val="22"/>
          <w:szCs w:val="22"/>
        </w:rPr>
        <w:t xml:space="preserve">belirlenir ve öğrencilere duyurulur. </w:t>
      </w:r>
    </w:p>
    <w:p w14:paraId="7482885E" w14:textId="5F34339F" w:rsidR="00E0526B" w:rsidRPr="005752EA" w:rsidRDefault="00E0526B" w:rsidP="001741AA">
      <w:pPr>
        <w:pStyle w:val="Default"/>
        <w:numPr>
          <w:ilvl w:val="0"/>
          <w:numId w:val="3"/>
        </w:numPr>
        <w:spacing w:after="240" w:line="276" w:lineRule="auto"/>
        <w:ind w:left="709" w:hanging="425"/>
        <w:jc w:val="both"/>
        <w:rPr>
          <w:sz w:val="22"/>
          <w:szCs w:val="22"/>
        </w:rPr>
      </w:pPr>
      <w:r w:rsidRPr="00E0526B">
        <w:rPr>
          <w:b/>
          <w:bCs/>
          <w:sz w:val="22"/>
          <w:szCs w:val="22"/>
        </w:rPr>
        <w:t>ÖĞRENCİLER</w:t>
      </w:r>
      <w:r w:rsidR="006B2252">
        <w:rPr>
          <w:b/>
          <w:bCs/>
          <w:sz w:val="22"/>
          <w:szCs w:val="22"/>
        </w:rPr>
        <w:t>,</w:t>
      </w:r>
      <w:r w:rsidRPr="005752EA">
        <w:rPr>
          <w:sz w:val="22"/>
          <w:szCs w:val="22"/>
        </w:rPr>
        <w:t xml:space="preserve"> </w:t>
      </w:r>
      <w:r w:rsidR="00C16829">
        <w:rPr>
          <w:sz w:val="22"/>
          <w:szCs w:val="22"/>
        </w:rPr>
        <w:t>İUE</w:t>
      </w:r>
      <w:r w:rsidR="00C16829" w:rsidRPr="005752EA">
        <w:rPr>
          <w:sz w:val="22"/>
          <w:szCs w:val="22"/>
        </w:rPr>
        <w:t xml:space="preserve"> </w:t>
      </w:r>
      <w:r w:rsidRPr="005752EA">
        <w:rPr>
          <w:sz w:val="22"/>
          <w:szCs w:val="22"/>
        </w:rPr>
        <w:t xml:space="preserve">dersini </w:t>
      </w:r>
      <w:r>
        <w:rPr>
          <w:sz w:val="22"/>
          <w:szCs w:val="22"/>
        </w:rPr>
        <w:t>alacakları</w:t>
      </w:r>
      <w:r w:rsidRPr="005752EA">
        <w:rPr>
          <w:sz w:val="22"/>
          <w:szCs w:val="22"/>
        </w:rPr>
        <w:t xml:space="preserve"> işletmeyi kendileri belirleyebilirler.</w:t>
      </w:r>
      <w:r>
        <w:rPr>
          <w:sz w:val="22"/>
          <w:szCs w:val="22"/>
        </w:rPr>
        <w:t xml:space="preserve"> </w:t>
      </w:r>
    </w:p>
    <w:p w14:paraId="4DAFB253" w14:textId="5F292AC4" w:rsidR="005752EA" w:rsidRPr="005752EA" w:rsidRDefault="00E0526B" w:rsidP="001741AA">
      <w:pPr>
        <w:pStyle w:val="Default"/>
        <w:numPr>
          <w:ilvl w:val="0"/>
          <w:numId w:val="3"/>
        </w:numPr>
        <w:spacing w:after="240" w:line="276" w:lineRule="auto"/>
        <w:ind w:left="709" w:hanging="425"/>
        <w:jc w:val="both"/>
        <w:rPr>
          <w:sz w:val="22"/>
          <w:szCs w:val="22"/>
        </w:rPr>
      </w:pPr>
      <w:r w:rsidRPr="005752EA">
        <w:rPr>
          <w:b/>
          <w:bCs/>
          <w:sz w:val="22"/>
          <w:szCs w:val="22"/>
        </w:rPr>
        <w:t>ÖĞRENCİLER,</w:t>
      </w:r>
      <w:r w:rsidRPr="005752EA">
        <w:rPr>
          <w:sz w:val="22"/>
          <w:szCs w:val="22"/>
        </w:rPr>
        <w:t xml:space="preserve"> </w:t>
      </w:r>
      <w:r w:rsidR="005752EA" w:rsidRPr="005752EA">
        <w:rPr>
          <w:sz w:val="22"/>
          <w:szCs w:val="22"/>
        </w:rPr>
        <w:t>aşağıdaki belgelerden oluşan</w:t>
      </w:r>
      <w:r w:rsidR="005752EA" w:rsidRPr="005752EA">
        <w:rPr>
          <w:i/>
          <w:iCs/>
          <w:sz w:val="22"/>
          <w:szCs w:val="22"/>
        </w:rPr>
        <w:t xml:space="preserve"> İşletmede Mesleki Eğitim </w:t>
      </w:r>
      <w:r w:rsidR="005752EA" w:rsidRPr="005752EA">
        <w:rPr>
          <w:sz w:val="22"/>
          <w:szCs w:val="22"/>
        </w:rPr>
        <w:t>dosyası oluşturacaktır:</w:t>
      </w:r>
    </w:p>
    <w:p w14:paraId="1E4D7A79" w14:textId="62147F44" w:rsidR="00AF4736" w:rsidRPr="005752EA" w:rsidRDefault="00AF4736" w:rsidP="00AE4545">
      <w:pPr>
        <w:pStyle w:val="Default"/>
        <w:numPr>
          <w:ilvl w:val="0"/>
          <w:numId w:val="5"/>
        </w:numPr>
        <w:spacing w:line="276" w:lineRule="auto"/>
        <w:ind w:left="1418"/>
        <w:jc w:val="both"/>
        <w:rPr>
          <w:sz w:val="22"/>
          <w:szCs w:val="22"/>
        </w:rPr>
      </w:pPr>
      <w:bookmarkStart w:id="1" w:name="_Hlk134185692"/>
      <w:r w:rsidRPr="005752EA">
        <w:rPr>
          <w:sz w:val="22"/>
          <w:szCs w:val="22"/>
        </w:rPr>
        <w:t xml:space="preserve">İşletme Kabul Formu </w:t>
      </w:r>
      <w:r w:rsidR="006B2252">
        <w:rPr>
          <w:sz w:val="22"/>
          <w:szCs w:val="22"/>
        </w:rPr>
        <w:t xml:space="preserve"> </w:t>
      </w:r>
      <w:r w:rsidR="009E4F3D">
        <w:rPr>
          <w:sz w:val="22"/>
          <w:szCs w:val="22"/>
        </w:rPr>
        <w:t xml:space="preserve">(Form no: </w:t>
      </w:r>
      <w:r w:rsidR="009E4F3D" w:rsidRPr="009E4F3D">
        <w:rPr>
          <w:sz w:val="22"/>
          <w:szCs w:val="22"/>
        </w:rPr>
        <w:t>İUE-F2</w:t>
      </w:r>
      <w:r w:rsidR="009E4F3D">
        <w:t xml:space="preserve">) </w:t>
      </w:r>
    </w:p>
    <w:p w14:paraId="2B5F5D4D" w14:textId="266D180C" w:rsidR="003D1502" w:rsidRPr="005752EA" w:rsidRDefault="003D1502" w:rsidP="00AE4545">
      <w:pPr>
        <w:pStyle w:val="Default"/>
        <w:numPr>
          <w:ilvl w:val="0"/>
          <w:numId w:val="5"/>
        </w:numPr>
        <w:spacing w:line="276" w:lineRule="auto"/>
        <w:ind w:left="1418"/>
        <w:jc w:val="both"/>
        <w:rPr>
          <w:sz w:val="22"/>
          <w:szCs w:val="22"/>
        </w:rPr>
      </w:pPr>
      <w:bookmarkStart w:id="2" w:name="_Hlk134185705"/>
      <w:bookmarkEnd w:id="1"/>
      <w:r w:rsidRPr="005752EA">
        <w:rPr>
          <w:sz w:val="22"/>
          <w:szCs w:val="22"/>
        </w:rPr>
        <w:t xml:space="preserve">İşletme ile Uygulamalı Eğitim Sözleşmesi formu </w:t>
      </w:r>
      <w:r w:rsidR="006B2252">
        <w:rPr>
          <w:sz w:val="22"/>
          <w:szCs w:val="22"/>
        </w:rPr>
        <w:t xml:space="preserve"> </w:t>
      </w:r>
      <w:r w:rsidR="009E4F3D">
        <w:rPr>
          <w:sz w:val="22"/>
          <w:szCs w:val="22"/>
        </w:rPr>
        <w:t xml:space="preserve"> (Form no: </w:t>
      </w:r>
      <w:r w:rsidR="009E4F3D" w:rsidRPr="009E4F3D">
        <w:rPr>
          <w:sz w:val="22"/>
          <w:szCs w:val="22"/>
        </w:rPr>
        <w:t>İUE-F3</w:t>
      </w:r>
      <w:r w:rsidR="009E4F3D" w:rsidRPr="009E4F3D">
        <w:rPr>
          <w:sz w:val="22"/>
          <w:szCs w:val="22"/>
        </w:rPr>
        <w:t>)</w:t>
      </w:r>
    </w:p>
    <w:bookmarkEnd w:id="2"/>
    <w:p w14:paraId="0D5319CF" w14:textId="6F252A04" w:rsidR="003D1502" w:rsidRDefault="003D1502" w:rsidP="00AE4545">
      <w:pPr>
        <w:pStyle w:val="Default"/>
        <w:numPr>
          <w:ilvl w:val="0"/>
          <w:numId w:val="5"/>
        </w:numPr>
        <w:spacing w:line="276" w:lineRule="auto"/>
        <w:ind w:left="1418"/>
        <w:jc w:val="both"/>
        <w:rPr>
          <w:sz w:val="22"/>
          <w:szCs w:val="22"/>
        </w:rPr>
      </w:pPr>
      <w:r w:rsidRPr="005752EA">
        <w:rPr>
          <w:sz w:val="22"/>
          <w:szCs w:val="22"/>
        </w:rPr>
        <w:t>E-devletten alınabilecek Sağlık Provizyon Belgesi</w:t>
      </w:r>
      <w:r w:rsidR="009E4F3D">
        <w:rPr>
          <w:sz w:val="22"/>
          <w:szCs w:val="22"/>
        </w:rPr>
        <w:t xml:space="preserve"> </w:t>
      </w:r>
      <w:r w:rsidR="009E4F3D">
        <w:rPr>
          <w:sz w:val="22"/>
          <w:szCs w:val="22"/>
        </w:rPr>
        <w:t xml:space="preserve"> </w:t>
      </w:r>
    </w:p>
    <w:p w14:paraId="425BBEF1" w14:textId="77777777" w:rsidR="00AE4545" w:rsidRPr="005752EA" w:rsidRDefault="00AE4545" w:rsidP="00AE4545">
      <w:pPr>
        <w:pStyle w:val="Default"/>
        <w:spacing w:line="276" w:lineRule="auto"/>
        <w:ind w:left="1418"/>
        <w:jc w:val="both"/>
        <w:rPr>
          <w:sz w:val="22"/>
          <w:szCs w:val="22"/>
        </w:rPr>
      </w:pPr>
    </w:p>
    <w:p w14:paraId="397E888C" w14:textId="410731EC" w:rsidR="005752EA" w:rsidRDefault="00E0526B" w:rsidP="001741AA">
      <w:pPr>
        <w:pStyle w:val="Default"/>
        <w:numPr>
          <w:ilvl w:val="0"/>
          <w:numId w:val="3"/>
        </w:numPr>
        <w:spacing w:after="240" w:line="276" w:lineRule="auto"/>
        <w:ind w:left="709" w:hanging="425"/>
        <w:jc w:val="both"/>
        <w:rPr>
          <w:sz w:val="22"/>
          <w:szCs w:val="22"/>
        </w:rPr>
      </w:pPr>
      <w:r w:rsidRPr="005752EA">
        <w:rPr>
          <w:b/>
          <w:bCs/>
          <w:sz w:val="22"/>
          <w:szCs w:val="22"/>
        </w:rPr>
        <w:t>ÖĞRENCİLER,</w:t>
      </w:r>
      <w:r>
        <w:rPr>
          <w:sz w:val="22"/>
          <w:szCs w:val="22"/>
        </w:rPr>
        <w:t xml:space="preserve"> </w:t>
      </w:r>
      <w:r w:rsidR="005752EA">
        <w:rPr>
          <w:sz w:val="22"/>
          <w:szCs w:val="22"/>
        </w:rPr>
        <w:t xml:space="preserve">tüm formların ilgili yerlerini doldurur; eğitim alacağı işletmenin bilgilerini, </w:t>
      </w:r>
      <w:r w:rsidR="005752EA" w:rsidRPr="005752EA">
        <w:rPr>
          <w:sz w:val="22"/>
          <w:szCs w:val="22"/>
        </w:rPr>
        <w:t>öğrenci bilgilerini yazar</w:t>
      </w:r>
      <w:r w:rsidR="006B2252">
        <w:rPr>
          <w:sz w:val="22"/>
          <w:szCs w:val="22"/>
        </w:rPr>
        <w:t xml:space="preserve">, imzalar </w:t>
      </w:r>
      <w:r w:rsidR="005752EA" w:rsidRPr="005752EA">
        <w:rPr>
          <w:sz w:val="22"/>
          <w:szCs w:val="22"/>
        </w:rPr>
        <w:t xml:space="preserve">ve danışman onayına sunar. Danışmanı onaylandıktan sonra eğitim yapacağı </w:t>
      </w:r>
      <w:r w:rsidR="005752EA">
        <w:rPr>
          <w:sz w:val="22"/>
          <w:szCs w:val="22"/>
        </w:rPr>
        <w:t>işletmeye</w:t>
      </w:r>
      <w:r w:rsidR="005752EA" w:rsidRPr="005752EA">
        <w:rPr>
          <w:sz w:val="22"/>
          <w:szCs w:val="22"/>
        </w:rPr>
        <w:t xml:space="preserve"> gider</w:t>
      </w:r>
      <w:r w:rsidR="005752EA">
        <w:rPr>
          <w:sz w:val="22"/>
          <w:szCs w:val="22"/>
        </w:rPr>
        <w:t xml:space="preserve">. </w:t>
      </w:r>
      <w:r w:rsidR="005752EA" w:rsidRPr="005752EA">
        <w:rPr>
          <w:i/>
          <w:iCs/>
          <w:sz w:val="22"/>
          <w:szCs w:val="22"/>
        </w:rPr>
        <w:t xml:space="preserve">İşletme ile Uygulamalı Eğitim Sözleşmesi </w:t>
      </w:r>
      <w:r w:rsidR="005752EA">
        <w:rPr>
          <w:i/>
          <w:iCs/>
          <w:sz w:val="22"/>
          <w:szCs w:val="22"/>
        </w:rPr>
        <w:t>F</w:t>
      </w:r>
      <w:r w:rsidR="005752EA" w:rsidRPr="005752EA">
        <w:rPr>
          <w:i/>
          <w:iCs/>
          <w:sz w:val="22"/>
          <w:szCs w:val="22"/>
        </w:rPr>
        <w:t>ormu</w:t>
      </w:r>
      <w:r w:rsidR="005752EA">
        <w:rPr>
          <w:i/>
          <w:iCs/>
          <w:sz w:val="22"/>
          <w:szCs w:val="22"/>
        </w:rPr>
        <w:t xml:space="preserve"> ve</w:t>
      </w:r>
      <w:r w:rsidR="005752EA" w:rsidRPr="005752EA">
        <w:rPr>
          <w:b/>
          <w:bCs/>
          <w:i/>
          <w:iCs/>
          <w:sz w:val="22"/>
          <w:szCs w:val="22"/>
        </w:rPr>
        <w:t xml:space="preserve"> </w:t>
      </w:r>
      <w:r w:rsidR="005752EA" w:rsidRPr="005752EA">
        <w:rPr>
          <w:i/>
          <w:iCs/>
          <w:sz w:val="22"/>
          <w:szCs w:val="22"/>
        </w:rPr>
        <w:t>İşletme Kabul Formunu</w:t>
      </w:r>
      <w:r w:rsidR="005752EA" w:rsidRPr="005752EA">
        <w:rPr>
          <w:sz w:val="22"/>
          <w:szCs w:val="22"/>
        </w:rPr>
        <w:t xml:space="preserve"> işyerine onaylatır ve onay sonrasında </w:t>
      </w:r>
      <w:r w:rsidR="005752EA" w:rsidRPr="005752EA">
        <w:rPr>
          <w:b/>
          <w:bCs/>
          <w:sz w:val="22"/>
          <w:szCs w:val="22"/>
        </w:rPr>
        <w:t xml:space="preserve">ıslak imzalı </w:t>
      </w:r>
      <w:r w:rsidR="005752EA" w:rsidRPr="005752EA">
        <w:rPr>
          <w:sz w:val="22"/>
          <w:szCs w:val="22"/>
        </w:rPr>
        <w:t xml:space="preserve">bir nüshayı Altınova MYO öğrenci işleri birimine </w:t>
      </w:r>
      <w:r w:rsidR="005752EA" w:rsidRPr="005752EA">
        <w:rPr>
          <w:b/>
          <w:bCs/>
          <w:sz w:val="22"/>
          <w:szCs w:val="22"/>
        </w:rPr>
        <w:t xml:space="preserve">eğitim-öğretim yarıyılının ilk haftası cuma günü mesai bitimine kadar </w:t>
      </w:r>
      <w:r w:rsidR="005752EA" w:rsidRPr="005752EA">
        <w:rPr>
          <w:sz w:val="22"/>
          <w:szCs w:val="22"/>
        </w:rPr>
        <w:t>teslim eder.</w:t>
      </w:r>
      <w:r w:rsidR="001741AA">
        <w:rPr>
          <w:sz w:val="22"/>
          <w:szCs w:val="22"/>
        </w:rPr>
        <w:t xml:space="preserve"> </w:t>
      </w:r>
    </w:p>
    <w:p w14:paraId="20961976" w14:textId="24937609" w:rsidR="008F16F9" w:rsidRDefault="00E0526B" w:rsidP="008F16F9">
      <w:pPr>
        <w:pStyle w:val="Default"/>
        <w:numPr>
          <w:ilvl w:val="0"/>
          <w:numId w:val="3"/>
        </w:numPr>
        <w:spacing w:after="240" w:line="276" w:lineRule="auto"/>
        <w:ind w:left="709" w:hanging="425"/>
        <w:jc w:val="both"/>
        <w:rPr>
          <w:sz w:val="22"/>
          <w:szCs w:val="22"/>
        </w:rPr>
      </w:pPr>
      <w:r w:rsidRPr="005752EA">
        <w:rPr>
          <w:b/>
          <w:bCs/>
          <w:sz w:val="22"/>
          <w:szCs w:val="22"/>
        </w:rPr>
        <w:t>ÖĞRENCİLER,</w:t>
      </w:r>
      <w:r>
        <w:rPr>
          <w:sz w:val="22"/>
          <w:szCs w:val="22"/>
        </w:rPr>
        <w:t xml:space="preserve"> </w:t>
      </w:r>
      <w:r w:rsidR="005752EA">
        <w:rPr>
          <w:sz w:val="22"/>
          <w:szCs w:val="22"/>
        </w:rPr>
        <w:t>işletmenin kendilerinden</w:t>
      </w:r>
      <w:r w:rsidR="002B04CF" w:rsidRPr="005752EA">
        <w:rPr>
          <w:sz w:val="22"/>
          <w:szCs w:val="22"/>
        </w:rPr>
        <w:t xml:space="preserve"> isteyeceği </w:t>
      </w:r>
      <w:r>
        <w:rPr>
          <w:i/>
          <w:iCs/>
          <w:sz w:val="22"/>
          <w:szCs w:val="22"/>
        </w:rPr>
        <w:t>s</w:t>
      </w:r>
      <w:r w:rsidR="002B04CF" w:rsidRPr="005752EA">
        <w:rPr>
          <w:i/>
          <w:iCs/>
          <w:sz w:val="22"/>
          <w:szCs w:val="22"/>
        </w:rPr>
        <w:t>ağlık raporu vb.</w:t>
      </w:r>
      <w:r w:rsidR="005752EA">
        <w:rPr>
          <w:i/>
          <w:iCs/>
          <w:sz w:val="22"/>
          <w:szCs w:val="22"/>
        </w:rPr>
        <w:t xml:space="preserve"> </w:t>
      </w:r>
      <w:r w:rsidR="005752EA" w:rsidRPr="005752EA">
        <w:rPr>
          <w:sz w:val="22"/>
          <w:szCs w:val="22"/>
        </w:rPr>
        <w:t>gibi d</w:t>
      </w:r>
      <w:r w:rsidR="002B04CF" w:rsidRPr="005752EA">
        <w:rPr>
          <w:sz w:val="22"/>
          <w:szCs w:val="22"/>
        </w:rPr>
        <w:t>iğer belgeleri</w:t>
      </w:r>
      <w:r>
        <w:rPr>
          <w:sz w:val="22"/>
          <w:szCs w:val="22"/>
        </w:rPr>
        <w:t>, işletmenin belirttiği takvime uygun olarak hazırlar ve işletmeye teslim eder</w:t>
      </w:r>
      <w:r w:rsidR="002B04CF" w:rsidRPr="005752EA">
        <w:rPr>
          <w:sz w:val="22"/>
          <w:szCs w:val="22"/>
        </w:rPr>
        <w:t>.</w:t>
      </w:r>
    </w:p>
    <w:p w14:paraId="108604A7" w14:textId="77777777" w:rsidR="002B04CF" w:rsidRDefault="002B04CF" w:rsidP="002B04CF">
      <w:pPr>
        <w:pStyle w:val="Default"/>
        <w:spacing w:line="276" w:lineRule="auto"/>
        <w:ind w:left="864"/>
        <w:jc w:val="both"/>
        <w:rPr>
          <w:sz w:val="22"/>
          <w:szCs w:val="22"/>
        </w:rPr>
      </w:pPr>
    </w:p>
    <w:p w14:paraId="0D66A011" w14:textId="77777777" w:rsidR="00AE4545" w:rsidRPr="00683427" w:rsidRDefault="00AE4545" w:rsidP="00AE4545">
      <w:pPr>
        <w:pStyle w:val="Default"/>
        <w:numPr>
          <w:ilvl w:val="0"/>
          <w:numId w:val="9"/>
        </w:numPr>
        <w:spacing w:line="276" w:lineRule="auto"/>
        <w:ind w:left="284"/>
        <w:jc w:val="both"/>
        <w:rPr>
          <w:i/>
          <w:iCs/>
          <w:sz w:val="22"/>
          <w:szCs w:val="22"/>
        </w:rPr>
      </w:pPr>
      <w:r w:rsidRPr="00683427">
        <w:rPr>
          <w:b/>
          <w:bCs/>
          <w:sz w:val="22"/>
          <w:szCs w:val="22"/>
          <w:u w:val="single"/>
        </w:rPr>
        <w:t>İŞLETME</w:t>
      </w:r>
      <w:r>
        <w:rPr>
          <w:b/>
          <w:bCs/>
          <w:sz w:val="22"/>
          <w:szCs w:val="22"/>
          <w:u w:val="single"/>
        </w:rPr>
        <w:t xml:space="preserve"> DEĞİŞİKLİĞİ VE İŞ KAZASI İLE İLGİLİ HUSUSLAR</w:t>
      </w:r>
    </w:p>
    <w:p w14:paraId="3517540A" w14:textId="77777777" w:rsidR="00AE4545" w:rsidRDefault="00AE4545" w:rsidP="00AE4545">
      <w:pPr>
        <w:pStyle w:val="Default"/>
        <w:spacing w:line="276" w:lineRule="auto"/>
        <w:jc w:val="both"/>
        <w:rPr>
          <w:sz w:val="22"/>
          <w:szCs w:val="22"/>
        </w:rPr>
      </w:pPr>
    </w:p>
    <w:p w14:paraId="5AFFCF62" w14:textId="2B261D01" w:rsidR="00AE4545" w:rsidRDefault="00AE4545" w:rsidP="00AE4545">
      <w:pPr>
        <w:pStyle w:val="Default"/>
        <w:numPr>
          <w:ilvl w:val="1"/>
          <w:numId w:val="13"/>
        </w:num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Dönem içinde işletme değişikliği yapmak isteyen öğrenciler </w:t>
      </w:r>
      <w:r w:rsidRPr="00AE4545">
        <w:rPr>
          <w:i/>
          <w:iCs/>
          <w:sz w:val="22"/>
          <w:szCs w:val="22"/>
        </w:rPr>
        <w:t>“İşletme Değişliği Formunu</w:t>
      </w:r>
      <w:r>
        <w:rPr>
          <w:i/>
          <w:iCs/>
          <w:sz w:val="22"/>
          <w:szCs w:val="22"/>
        </w:rPr>
        <w:t xml:space="preserve"> (Form no</w:t>
      </w:r>
      <w:r w:rsidR="002205D1">
        <w:rPr>
          <w:i/>
          <w:iCs/>
          <w:sz w:val="22"/>
          <w:szCs w:val="22"/>
        </w:rPr>
        <w:t xml:space="preserve">: </w:t>
      </w:r>
      <w:r w:rsidR="002205D1" w:rsidRPr="002205D1">
        <w:rPr>
          <w:i/>
          <w:iCs/>
          <w:sz w:val="22"/>
          <w:szCs w:val="22"/>
        </w:rPr>
        <w:t>İUE-F10</w:t>
      </w:r>
      <w:r>
        <w:rPr>
          <w:i/>
          <w:iCs/>
          <w:sz w:val="22"/>
          <w:szCs w:val="22"/>
        </w:rPr>
        <w:t>)</w:t>
      </w:r>
      <w:r w:rsidRPr="00AE4545">
        <w:rPr>
          <w:i/>
          <w:iCs/>
          <w:sz w:val="22"/>
          <w:szCs w:val="22"/>
        </w:rPr>
        <w:t>”</w:t>
      </w:r>
      <w:r>
        <w:rPr>
          <w:i/>
          <w:iCs/>
          <w:sz w:val="22"/>
          <w:szCs w:val="22"/>
        </w:rPr>
        <w:t xml:space="preserve">  </w:t>
      </w:r>
      <w:r>
        <w:rPr>
          <w:sz w:val="22"/>
          <w:szCs w:val="22"/>
        </w:rPr>
        <w:t xml:space="preserve">doldurup imzalatıktan sonra sorumlu öğretim elemanına ulaştırırlar. Değişiklik talebi </w:t>
      </w:r>
      <w:r w:rsidR="00C16829">
        <w:rPr>
          <w:sz w:val="22"/>
          <w:szCs w:val="22"/>
        </w:rPr>
        <w:t xml:space="preserve">İUE </w:t>
      </w:r>
      <w:r>
        <w:rPr>
          <w:sz w:val="22"/>
          <w:szCs w:val="22"/>
        </w:rPr>
        <w:t xml:space="preserve"> </w:t>
      </w:r>
      <w:r w:rsidR="000E29DF">
        <w:rPr>
          <w:sz w:val="22"/>
          <w:szCs w:val="22"/>
        </w:rPr>
        <w:t>ders sorumlu öğretim elemanı taraf</w:t>
      </w:r>
      <w:r>
        <w:rPr>
          <w:sz w:val="22"/>
          <w:szCs w:val="22"/>
        </w:rPr>
        <w:t xml:space="preserve">ından uygun görülen öğrenciler, yeni işletmelerinde eğitime başyabilmek için aşağıdaki formları yeni işletmeye uygun olarak doldurup, </w:t>
      </w:r>
      <w:r w:rsidRPr="00AE4545">
        <w:rPr>
          <w:sz w:val="22"/>
          <w:szCs w:val="22"/>
        </w:rPr>
        <w:t>onaylatır ve onay sonrasında ıslak imzalı bir nüshayı Altınova MYO öğrenci işleri birimine</w:t>
      </w:r>
      <w:r>
        <w:rPr>
          <w:sz w:val="22"/>
          <w:szCs w:val="22"/>
        </w:rPr>
        <w:t xml:space="preserve"> en kısa sürede ulaştırırlar: </w:t>
      </w:r>
      <w:r w:rsidRPr="00AE4545">
        <w:rPr>
          <w:sz w:val="22"/>
          <w:szCs w:val="22"/>
        </w:rPr>
        <w:t xml:space="preserve"> </w:t>
      </w:r>
    </w:p>
    <w:p w14:paraId="22C3D4F2" w14:textId="77777777" w:rsidR="00AE4545" w:rsidRDefault="00AE4545" w:rsidP="00AE4545">
      <w:pPr>
        <w:pStyle w:val="Default"/>
        <w:spacing w:line="276" w:lineRule="auto"/>
        <w:jc w:val="both"/>
        <w:rPr>
          <w:sz w:val="22"/>
          <w:szCs w:val="22"/>
        </w:rPr>
      </w:pPr>
    </w:p>
    <w:p w14:paraId="4DCD026F" w14:textId="68522857" w:rsidR="00AE4545" w:rsidRPr="005752EA" w:rsidRDefault="00AE4545" w:rsidP="006B2252">
      <w:pPr>
        <w:pStyle w:val="Default"/>
        <w:numPr>
          <w:ilvl w:val="0"/>
          <w:numId w:val="20"/>
        </w:numPr>
        <w:spacing w:line="276" w:lineRule="auto"/>
        <w:ind w:left="1418"/>
        <w:jc w:val="both"/>
        <w:rPr>
          <w:sz w:val="22"/>
          <w:szCs w:val="22"/>
        </w:rPr>
      </w:pPr>
      <w:r w:rsidRPr="005752EA">
        <w:rPr>
          <w:sz w:val="22"/>
          <w:szCs w:val="22"/>
        </w:rPr>
        <w:t xml:space="preserve">İşletme Kabul Formu </w:t>
      </w:r>
      <w:r w:rsidR="002205D1">
        <w:rPr>
          <w:sz w:val="22"/>
          <w:szCs w:val="22"/>
        </w:rPr>
        <w:t xml:space="preserve">(Form no: </w:t>
      </w:r>
      <w:r w:rsidR="002205D1" w:rsidRPr="009E4F3D">
        <w:rPr>
          <w:sz w:val="22"/>
          <w:szCs w:val="22"/>
        </w:rPr>
        <w:t>İUE-F2</w:t>
      </w:r>
      <w:r w:rsidR="002205D1">
        <w:t>)</w:t>
      </w:r>
    </w:p>
    <w:p w14:paraId="4CE330D8" w14:textId="5B7E4062" w:rsidR="00AE4545" w:rsidRPr="005752EA" w:rsidRDefault="00AE4545" w:rsidP="006B2252">
      <w:pPr>
        <w:pStyle w:val="Default"/>
        <w:numPr>
          <w:ilvl w:val="0"/>
          <w:numId w:val="20"/>
        </w:numPr>
        <w:spacing w:line="276" w:lineRule="auto"/>
        <w:ind w:left="1418"/>
        <w:jc w:val="both"/>
        <w:rPr>
          <w:sz w:val="22"/>
          <w:szCs w:val="22"/>
        </w:rPr>
      </w:pPr>
      <w:r w:rsidRPr="005752EA">
        <w:rPr>
          <w:sz w:val="22"/>
          <w:szCs w:val="22"/>
        </w:rPr>
        <w:t xml:space="preserve">İşletme ile Uygulamalı Eğitim Sözleşmesi </w:t>
      </w:r>
      <w:r w:rsidR="006B2252">
        <w:rPr>
          <w:sz w:val="22"/>
          <w:szCs w:val="22"/>
        </w:rPr>
        <w:t>F</w:t>
      </w:r>
      <w:r w:rsidRPr="005752EA">
        <w:rPr>
          <w:sz w:val="22"/>
          <w:szCs w:val="22"/>
        </w:rPr>
        <w:t>ormu</w:t>
      </w:r>
      <w:r w:rsidR="002205D1">
        <w:rPr>
          <w:sz w:val="22"/>
          <w:szCs w:val="22"/>
        </w:rPr>
        <w:t xml:space="preserve"> </w:t>
      </w:r>
      <w:r w:rsidR="002205D1">
        <w:rPr>
          <w:sz w:val="22"/>
          <w:szCs w:val="22"/>
        </w:rPr>
        <w:t xml:space="preserve">(Form no: </w:t>
      </w:r>
      <w:r w:rsidR="002205D1" w:rsidRPr="009E4F3D">
        <w:rPr>
          <w:sz w:val="22"/>
          <w:szCs w:val="22"/>
        </w:rPr>
        <w:t>İUE-F3)</w:t>
      </w:r>
    </w:p>
    <w:p w14:paraId="1905B79E" w14:textId="77777777" w:rsidR="00AE4545" w:rsidRPr="00AE4545" w:rsidRDefault="00AE4545" w:rsidP="00AE4545">
      <w:pPr>
        <w:pStyle w:val="Default"/>
        <w:spacing w:line="276" w:lineRule="auto"/>
        <w:ind w:left="284"/>
        <w:jc w:val="both"/>
        <w:rPr>
          <w:sz w:val="22"/>
          <w:szCs w:val="22"/>
        </w:rPr>
      </w:pPr>
    </w:p>
    <w:p w14:paraId="0B61DC07" w14:textId="36FFEF06" w:rsidR="00AE4545" w:rsidRDefault="00AE4545" w:rsidP="00AE4545">
      <w:pPr>
        <w:pStyle w:val="Default"/>
        <w:numPr>
          <w:ilvl w:val="0"/>
          <w:numId w:val="15"/>
        </w:num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İş kazası geçiren öğrenciler, işletmedeki ilgili birim amirine ve ders sorumlusu öğretim elemanına</w:t>
      </w:r>
      <w:r w:rsidR="000E29DF">
        <w:rPr>
          <w:sz w:val="22"/>
          <w:szCs w:val="22"/>
        </w:rPr>
        <w:t xml:space="preserve"> derhal</w:t>
      </w:r>
      <w:r>
        <w:rPr>
          <w:sz w:val="22"/>
          <w:szCs w:val="22"/>
        </w:rPr>
        <w:t xml:space="preserve"> bilgi verirler. İşletmenin ilgili biriminden iş kazasıyla ilgili tutanaklar sorumlu öğretim elemanına gönderilmesi halinde, sorumlu öğretim elemanı ilgili tutanakları </w:t>
      </w:r>
      <w:r w:rsidR="008F16F9">
        <w:rPr>
          <w:sz w:val="22"/>
          <w:szCs w:val="22"/>
        </w:rPr>
        <w:t xml:space="preserve">SGK’ya bildirilmek üzere </w:t>
      </w:r>
      <w:r>
        <w:rPr>
          <w:sz w:val="22"/>
          <w:szCs w:val="22"/>
        </w:rPr>
        <w:t>öğrenci işlerine</w:t>
      </w:r>
      <w:r w:rsidR="008F16F9">
        <w:rPr>
          <w:sz w:val="22"/>
          <w:szCs w:val="22"/>
        </w:rPr>
        <w:t xml:space="preserve"> yönlendirir</w:t>
      </w:r>
      <w:r>
        <w:rPr>
          <w:sz w:val="22"/>
          <w:szCs w:val="22"/>
        </w:rPr>
        <w:t>. Öğrenci işleri tarafından SGK ya bildirim</w:t>
      </w:r>
      <w:r w:rsidR="000E29DF">
        <w:rPr>
          <w:sz w:val="22"/>
          <w:szCs w:val="22"/>
        </w:rPr>
        <w:t>, iş kazası tarihinden itibaren en geç 3 iş günü içerisinde</w:t>
      </w:r>
      <w:r>
        <w:rPr>
          <w:sz w:val="22"/>
          <w:szCs w:val="22"/>
        </w:rPr>
        <w:t xml:space="preserve"> </w:t>
      </w:r>
      <w:r w:rsidR="000E29DF">
        <w:rPr>
          <w:sz w:val="22"/>
          <w:szCs w:val="22"/>
        </w:rPr>
        <w:t>gerçekleştirilir. İş kazası bildirim belgesi öğ</w:t>
      </w:r>
      <w:r>
        <w:rPr>
          <w:sz w:val="22"/>
          <w:szCs w:val="22"/>
        </w:rPr>
        <w:t>renci işleri ya</w:t>
      </w:r>
      <w:r w:rsidR="000E29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da sorumlu öğretim elemanı tarafından işletmeye e-mail ile gönderilir. </w:t>
      </w:r>
    </w:p>
    <w:p w14:paraId="51999E9C" w14:textId="77777777" w:rsidR="00AE4545" w:rsidRPr="005752EA" w:rsidRDefault="00AE4545" w:rsidP="002B04CF">
      <w:pPr>
        <w:pStyle w:val="Default"/>
        <w:spacing w:line="276" w:lineRule="auto"/>
        <w:ind w:left="864"/>
        <w:jc w:val="both"/>
        <w:rPr>
          <w:sz w:val="22"/>
          <w:szCs w:val="22"/>
        </w:rPr>
      </w:pPr>
    </w:p>
    <w:p w14:paraId="58CF23B9" w14:textId="4C2B0624" w:rsidR="00FB77D7" w:rsidRDefault="00621256" w:rsidP="001741AA">
      <w:pPr>
        <w:pStyle w:val="Default"/>
        <w:numPr>
          <w:ilvl w:val="0"/>
          <w:numId w:val="9"/>
        </w:numPr>
        <w:spacing w:line="276" w:lineRule="auto"/>
        <w:ind w:left="284"/>
        <w:jc w:val="both"/>
        <w:rPr>
          <w:b/>
          <w:bCs/>
          <w:sz w:val="22"/>
          <w:szCs w:val="22"/>
          <w:u w:val="single"/>
        </w:rPr>
      </w:pPr>
      <w:r w:rsidRPr="001741AA">
        <w:rPr>
          <w:b/>
          <w:bCs/>
          <w:sz w:val="22"/>
          <w:szCs w:val="22"/>
          <w:u w:val="single"/>
        </w:rPr>
        <w:t xml:space="preserve">EĞİTİM-ÖĞRETİM </w:t>
      </w:r>
      <w:r>
        <w:rPr>
          <w:b/>
          <w:bCs/>
          <w:sz w:val="22"/>
          <w:szCs w:val="22"/>
          <w:u w:val="single"/>
        </w:rPr>
        <w:t xml:space="preserve">YARIYILI BOYUNCA VE SONUNDA YAPILACAK İŞLER VE </w:t>
      </w:r>
      <w:r w:rsidR="00AF4736" w:rsidRPr="001741AA">
        <w:rPr>
          <w:b/>
          <w:bCs/>
          <w:sz w:val="22"/>
          <w:szCs w:val="22"/>
          <w:u w:val="single"/>
        </w:rPr>
        <w:t xml:space="preserve">İŞLETMEDE MESLEKİ EĞİTİM </w:t>
      </w:r>
      <w:r w:rsidR="00AF4736">
        <w:rPr>
          <w:b/>
          <w:bCs/>
          <w:sz w:val="22"/>
          <w:szCs w:val="22"/>
          <w:u w:val="single"/>
        </w:rPr>
        <w:t xml:space="preserve">RAPORUNUN </w:t>
      </w:r>
      <w:r w:rsidR="00AF4736" w:rsidRPr="001741AA">
        <w:rPr>
          <w:b/>
          <w:bCs/>
          <w:sz w:val="22"/>
          <w:szCs w:val="22"/>
          <w:u w:val="single"/>
        </w:rPr>
        <w:t>HAZIRLANMASI</w:t>
      </w:r>
      <w:r>
        <w:rPr>
          <w:b/>
          <w:bCs/>
          <w:sz w:val="22"/>
          <w:szCs w:val="22"/>
          <w:u w:val="single"/>
        </w:rPr>
        <w:t>YLA İLGİLİ HUSUSLAR</w:t>
      </w:r>
    </w:p>
    <w:p w14:paraId="67A6187C" w14:textId="77777777" w:rsidR="0073676A" w:rsidRPr="001741AA" w:rsidRDefault="0073676A" w:rsidP="0073676A">
      <w:pPr>
        <w:pStyle w:val="Default"/>
        <w:spacing w:line="276" w:lineRule="auto"/>
        <w:ind w:left="284"/>
        <w:jc w:val="both"/>
        <w:rPr>
          <w:b/>
          <w:bCs/>
          <w:sz w:val="22"/>
          <w:szCs w:val="22"/>
          <w:u w:val="single"/>
        </w:rPr>
      </w:pPr>
    </w:p>
    <w:p w14:paraId="67D86323" w14:textId="36C858A3" w:rsidR="001741AA" w:rsidRPr="005752EA" w:rsidRDefault="001741AA" w:rsidP="001741AA">
      <w:pPr>
        <w:pStyle w:val="Default"/>
        <w:spacing w:line="276" w:lineRule="auto"/>
        <w:jc w:val="both"/>
        <w:rPr>
          <w:sz w:val="22"/>
          <w:szCs w:val="22"/>
        </w:rPr>
      </w:pPr>
      <w:r w:rsidRPr="005752EA">
        <w:rPr>
          <w:b/>
          <w:bCs/>
          <w:sz w:val="22"/>
          <w:szCs w:val="22"/>
        </w:rPr>
        <w:t>ÖĞRENCİLER,</w:t>
      </w:r>
      <w:r>
        <w:rPr>
          <w:sz w:val="22"/>
          <w:szCs w:val="22"/>
        </w:rPr>
        <w:t xml:space="preserve"> İ</w:t>
      </w:r>
      <w:r w:rsidRPr="005752EA">
        <w:rPr>
          <w:sz w:val="22"/>
          <w:szCs w:val="22"/>
        </w:rPr>
        <w:t>şletmede Mesleki Eğitim</w:t>
      </w:r>
      <w:r w:rsidR="00AF4736">
        <w:rPr>
          <w:sz w:val="22"/>
          <w:szCs w:val="22"/>
        </w:rPr>
        <w:t xml:space="preserve"> dersi boyunca </w:t>
      </w:r>
      <w:r w:rsidRPr="005752EA">
        <w:rPr>
          <w:sz w:val="22"/>
          <w:szCs w:val="22"/>
        </w:rPr>
        <w:t>İşletmede Mesleki Eğitim</w:t>
      </w:r>
      <w:r w:rsidR="00AF4736">
        <w:rPr>
          <w:sz w:val="22"/>
          <w:szCs w:val="22"/>
        </w:rPr>
        <w:t xml:space="preserve"> raporunu</w:t>
      </w:r>
      <w:r w:rsidRPr="005752EA">
        <w:rPr>
          <w:sz w:val="22"/>
          <w:szCs w:val="22"/>
        </w:rPr>
        <w:t xml:space="preserve"> aşağıdaki kurallara dikkat ederek </w:t>
      </w:r>
      <w:r>
        <w:rPr>
          <w:sz w:val="22"/>
          <w:szCs w:val="22"/>
        </w:rPr>
        <w:t>hazırlamalıdır</w:t>
      </w:r>
      <w:r w:rsidRPr="005752EA">
        <w:rPr>
          <w:sz w:val="22"/>
          <w:szCs w:val="22"/>
        </w:rPr>
        <w:t xml:space="preserve">: </w:t>
      </w:r>
    </w:p>
    <w:p w14:paraId="79ED4852" w14:textId="16859B37" w:rsidR="00AF4736" w:rsidRPr="005752EA" w:rsidRDefault="00AF4736" w:rsidP="00AF4736">
      <w:pPr>
        <w:pStyle w:val="Default"/>
        <w:numPr>
          <w:ilvl w:val="0"/>
          <w:numId w:val="8"/>
        </w:numPr>
        <w:spacing w:before="240" w:line="276" w:lineRule="auto"/>
        <w:jc w:val="both"/>
        <w:rPr>
          <w:sz w:val="22"/>
          <w:szCs w:val="22"/>
        </w:rPr>
      </w:pPr>
      <w:r w:rsidRPr="005752EA">
        <w:rPr>
          <w:sz w:val="22"/>
          <w:szCs w:val="22"/>
        </w:rPr>
        <w:t>Bu rapor</w:t>
      </w:r>
      <w:r w:rsidR="006B2252">
        <w:rPr>
          <w:sz w:val="22"/>
          <w:szCs w:val="22"/>
        </w:rPr>
        <w:t>un</w:t>
      </w:r>
      <w:r w:rsidRPr="005752EA">
        <w:rPr>
          <w:sz w:val="22"/>
          <w:szCs w:val="22"/>
        </w:rPr>
        <w:t xml:space="preserve"> hazırlanmasında </w:t>
      </w:r>
      <w:r w:rsidRPr="005752EA">
        <w:rPr>
          <w:b/>
          <w:bCs/>
          <w:i/>
          <w:iCs/>
          <w:sz w:val="22"/>
          <w:szCs w:val="22"/>
        </w:rPr>
        <w:t>İşletmede Mesleki Eğitim Rapor Yazım Klavuzu</w:t>
      </w:r>
      <w:r w:rsidR="002205D1">
        <w:rPr>
          <w:b/>
          <w:bCs/>
          <w:i/>
          <w:iCs/>
          <w:sz w:val="22"/>
          <w:szCs w:val="22"/>
        </w:rPr>
        <w:t xml:space="preserve"> </w:t>
      </w:r>
      <w:r w:rsidR="002205D1" w:rsidRPr="002205D1">
        <w:rPr>
          <w:sz w:val="22"/>
          <w:szCs w:val="22"/>
        </w:rPr>
        <w:t xml:space="preserve">(Form no: </w:t>
      </w:r>
      <w:r w:rsidR="002205D1" w:rsidRPr="002205D1">
        <w:rPr>
          <w:sz w:val="22"/>
          <w:szCs w:val="22"/>
        </w:rPr>
        <w:t>İUE-F4</w:t>
      </w:r>
      <w:r w:rsidR="002205D1" w:rsidRPr="002205D1">
        <w:rPr>
          <w:sz w:val="22"/>
          <w:szCs w:val="22"/>
        </w:rPr>
        <w:t>)</w:t>
      </w:r>
      <w:r w:rsidRPr="005752EA">
        <w:rPr>
          <w:b/>
          <w:bCs/>
          <w:i/>
          <w:iCs/>
          <w:sz w:val="22"/>
          <w:szCs w:val="22"/>
        </w:rPr>
        <w:t xml:space="preserve"> </w:t>
      </w:r>
      <w:r w:rsidRPr="005752EA">
        <w:rPr>
          <w:sz w:val="22"/>
          <w:szCs w:val="22"/>
        </w:rPr>
        <w:t>kuralları dikkate alınır.</w:t>
      </w:r>
      <w:r>
        <w:rPr>
          <w:sz w:val="22"/>
          <w:szCs w:val="22"/>
        </w:rPr>
        <w:t xml:space="preserve"> (Bu klavuz</w:t>
      </w:r>
      <w:r w:rsidR="00621256">
        <w:rPr>
          <w:sz w:val="22"/>
          <w:szCs w:val="22"/>
        </w:rPr>
        <w:t>,</w:t>
      </w:r>
      <w:r>
        <w:rPr>
          <w:sz w:val="22"/>
          <w:szCs w:val="22"/>
        </w:rPr>
        <w:t xml:space="preserve"> yüksekokul websitesinde </w:t>
      </w:r>
      <w:r w:rsidRPr="00621256">
        <w:rPr>
          <w:i/>
          <w:iCs/>
          <w:sz w:val="22"/>
          <w:szCs w:val="22"/>
        </w:rPr>
        <w:t>Öğrenci</w:t>
      </w:r>
      <w:r>
        <w:rPr>
          <w:sz w:val="22"/>
          <w:szCs w:val="22"/>
        </w:rPr>
        <w:t xml:space="preserve"> sekmesi altında</w:t>
      </w:r>
      <w:r w:rsidR="00621256">
        <w:rPr>
          <w:sz w:val="22"/>
          <w:szCs w:val="22"/>
        </w:rPr>
        <w:t>ki</w:t>
      </w:r>
      <w:r>
        <w:rPr>
          <w:sz w:val="22"/>
          <w:szCs w:val="22"/>
        </w:rPr>
        <w:t xml:space="preserve"> </w:t>
      </w:r>
      <w:r w:rsidRPr="00621256">
        <w:rPr>
          <w:i/>
          <w:iCs/>
          <w:sz w:val="22"/>
          <w:szCs w:val="22"/>
        </w:rPr>
        <w:t>İşletmede Mesleki Eğitim Formları</w:t>
      </w:r>
      <w:r>
        <w:rPr>
          <w:sz w:val="22"/>
          <w:szCs w:val="22"/>
        </w:rPr>
        <w:t xml:space="preserve"> sekmesinden indirilebilir</w:t>
      </w:r>
      <w:r w:rsidR="00621256">
        <w:rPr>
          <w:sz w:val="22"/>
          <w:szCs w:val="22"/>
        </w:rPr>
        <w:t>.</w:t>
      </w:r>
      <w:r>
        <w:rPr>
          <w:sz w:val="22"/>
          <w:szCs w:val="22"/>
        </w:rPr>
        <w:t xml:space="preserve">) </w:t>
      </w:r>
    </w:p>
    <w:p w14:paraId="1781A1EB" w14:textId="1FEFE7BB" w:rsidR="001741AA" w:rsidRPr="00621256" w:rsidRDefault="001741AA" w:rsidP="00621256">
      <w:pPr>
        <w:pStyle w:val="ListParagraph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color w:val="000000"/>
        </w:rPr>
      </w:pPr>
      <w:r w:rsidRPr="00621256">
        <w:rPr>
          <w:rFonts w:ascii="Times New Roman" w:hAnsi="Times New Roman" w:cs="Times New Roman"/>
          <w:color w:val="000000"/>
        </w:rPr>
        <w:t xml:space="preserve">Eğitim yapıldığı her gün için en az bir sayfa rapor yazılmalıdır. </w:t>
      </w:r>
      <w:r w:rsidR="00621256" w:rsidRPr="00621256">
        <w:rPr>
          <w:rFonts w:ascii="Times New Roman" w:hAnsi="Times New Roman" w:cs="Times New Roman"/>
        </w:rPr>
        <w:t xml:space="preserve">Raporun her sayfası işyerindeki yetkili personele </w:t>
      </w:r>
      <w:r w:rsidR="00621256">
        <w:rPr>
          <w:rFonts w:ascii="Times New Roman" w:hAnsi="Times New Roman" w:cs="Times New Roman"/>
        </w:rPr>
        <w:t>imzalatılmalıdır</w:t>
      </w:r>
      <w:r w:rsidR="00621256" w:rsidRPr="00621256">
        <w:rPr>
          <w:rFonts w:ascii="Times New Roman" w:hAnsi="Times New Roman" w:cs="Times New Roman"/>
        </w:rPr>
        <w:t>.</w:t>
      </w:r>
    </w:p>
    <w:p w14:paraId="736D3B5F" w14:textId="43258B44" w:rsidR="00683427" w:rsidRDefault="00B86DA0" w:rsidP="00683427">
      <w:pPr>
        <w:pStyle w:val="Defaul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621256">
        <w:rPr>
          <w:sz w:val="22"/>
          <w:szCs w:val="22"/>
        </w:rPr>
        <w:t>Öğrenci</w:t>
      </w:r>
      <w:r w:rsidR="00621256" w:rsidRPr="00621256">
        <w:rPr>
          <w:sz w:val="22"/>
          <w:szCs w:val="22"/>
        </w:rPr>
        <w:t>ler, yarıyıl ara sınav tarihinde</w:t>
      </w:r>
      <w:r w:rsidR="009B16B0">
        <w:rPr>
          <w:sz w:val="22"/>
          <w:szCs w:val="22"/>
        </w:rPr>
        <w:t>;</w:t>
      </w:r>
      <w:r w:rsidR="00621256" w:rsidRPr="00621256">
        <w:rPr>
          <w:sz w:val="22"/>
          <w:szCs w:val="22"/>
        </w:rPr>
        <w:t xml:space="preserve"> dönem başlangıcı ve ara sınav </w:t>
      </w:r>
      <w:r w:rsidR="0073676A">
        <w:rPr>
          <w:sz w:val="22"/>
          <w:szCs w:val="22"/>
        </w:rPr>
        <w:t xml:space="preserve">arasındaki </w:t>
      </w:r>
      <w:r w:rsidR="00621256" w:rsidRPr="00621256">
        <w:rPr>
          <w:sz w:val="22"/>
          <w:szCs w:val="22"/>
        </w:rPr>
        <w:t xml:space="preserve">eğitim öğretim günlerini kapsayan raporlarını </w:t>
      </w:r>
      <w:r w:rsidR="00621256">
        <w:rPr>
          <w:sz w:val="22"/>
          <w:szCs w:val="22"/>
        </w:rPr>
        <w:t xml:space="preserve">ders </w:t>
      </w:r>
      <w:r w:rsidRPr="00621256">
        <w:rPr>
          <w:sz w:val="22"/>
          <w:szCs w:val="22"/>
        </w:rPr>
        <w:t>sorumlu</w:t>
      </w:r>
      <w:r w:rsidR="00621256">
        <w:rPr>
          <w:sz w:val="22"/>
          <w:szCs w:val="22"/>
        </w:rPr>
        <w:t xml:space="preserve">su </w:t>
      </w:r>
      <w:r w:rsidRPr="00621256">
        <w:rPr>
          <w:sz w:val="22"/>
          <w:szCs w:val="22"/>
        </w:rPr>
        <w:t>öğretim elemanına teslim eder</w:t>
      </w:r>
      <w:r w:rsidR="00621256">
        <w:rPr>
          <w:sz w:val="22"/>
          <w:szCs w:val="22"/>
        </w:rPr>
        <w:t>ler</w:t>
      </w:r>
      <w:r w:rsidRPr="00621256">
        <w:rPr>
          <w:sz w:val="22"/>
          <w:szCs w:val="22"/>
        </w:rPr>
        <w:t xml:space="preserve">. </w:t>
      </w:r>
      <w:r w:rsidR="00683427" w:rsidRPr="00683427">
        <w:rPr>
          <w:sz w:val="22"/>
          <w:szCs w:val="22"/>
        </w:rPr>
        <w:t xml:space="preserve">Ara sınav değerlendirme sonrası dosya öğrenciye öğretim elemanı tarafından teslim edilir. </w:t>
      </w:r>
      <w:r w:rsidR="00683427" w:rsidRPr="00621256">
        <w:rPr>
          <w:sz w:val="22"/>
          <w:szCs w:val="22"/>
        </w:rPr>
        <w:t>Öğrenci</w:t>
      </w:r>
      <w:r w:rsidR="00683427">
        <w:rPr>
          <w:sz w:val="22"/>
          <w:szCs w:val="22"/>
        </w:rPr>
        <w:t xml:space="preserve">, aynı şekilde, </w:t>
      </w:r>
      <w:r w:rsidR="00683427" w:rsidRPr="00621256">
        <w:rPr>
          <w:sz w:val="22"/>
          <w:szCs w:val="22"/>
        </w:rPr>
        <w:t xml:space="preserve">final </w:t>
      </w:r>
      <w:r w:rsidR="00683427">
        <w:rPr>
          <w:sz w:val="22"/>
          <w:szCs w:val="22"/>
        </w:rPr>
        <w:t xml:space="preserve">sınavı değerlendirmesi için de raporunu </w:t>
      </w:r>
      <w:r w:rsidR="00683427" w:rsidRPr="00621256">
        <w:rPr>
          <w:sz w:val="22"/>
          <w:szCs w:val="22"/>
        </w:rPr>
        <w:t>uygun ve eksiksiz olarak sorumlu öğretim elemanına teslim eder.</w:t>
      </w:r>
      <w:r w:rsidR="00683427">
        <w:rPr>
          <w:sz w:val="22"/>
          <w:szCs w:val="22"/>
        </w:rPr>
        <w:t xml:space="preserve"> </w:t>
      </w:r>
    </w:p>
    <w:p w14:paraId="52D52F39" w14:textId="77777777" w:rsidR="00683427" w:rsidRDefault="00683427" w:rsidP="00683427">
      <w:pPr>
        <w:pStyle w:val="Default"/>
        <w:spacing w:line="276" w:lineRule="auto"/>
        <w:ind w:left="720"/>
        <w:jc w:val="both"/>
        <w:rPr>
          <w:sz w:val="22"/>
          <w:szCs w:val="22"/>
        </w:rPr>
      </w:pPr>
    </w:p>
    <w:p w14:paraId="5943FB43" w14:textId="7E1CA719" w:rsidR="00621256" w:rsidRDefault="00683427" w:rsidP="00683427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Hem ara sınav hem de final döneminde, </w:t>
      </w:r>
      <w:r w:rsidRPr="0073676A">
        <w:rPr>
          <w:sz w:val="22"/>
          <w:szCs w:val="22"/>
        </w:rPr>
        <w:t>İşletmede Mesleki Eğitim</w:t>
      </w:r>
      <w:r>
        <w:rPr>
          <w:sz w:val="22"/>
          <w:szCs w:val="22"/>
        </w:rPr>
        <w:t xml:space="preserve"> raporu, aşağıdaki belgelerle birlikte teslim edilecektir:</w:t>
      </w:r>
    </w:p>
    <w:p w14:paraId="66A33E15" w14:textId="77777777" w:rsidR="00621256" w:rsidRDefault="00621256" w:rsidP="00621256">
      <w:pPr>
        <w:pStyle w:val="Default"/>
        <w:spacing w:line="276" w:lineRule="auto"/>
        <w:jc w:val="both"/>
        <w:rPr>
          <w:sz w:val="22"/>
          <w:szCs w:val="22"/>
        </w:rPr>
      </w:pPr>
    </w:p>
    <w:p w14:paraId="416C98CE" w14:textId="5B4CD17D" w:rsidR="0073676A" w:rsidRDefault="0073676A" w:rsidP="0073676A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5752EA">
        <w:rPr>
          <w:i/>
          <w:iCs/>
          <w:sz w:val="22"/>
          <w:szCs w:val="22"/>
        </w:rPr>
        <w:t>İşletme Değerlendirme Formu</w:t>
      </w:r>
      <w:r w:rsidR="002205D1">
        <w:rPr>
          <w:i/>
          <w:iCs/>
          <w:sz w:val="22"/>
          <w:szCs w:val="22"/>
        </w:rPr>
        <w:t xml:space="preserve"> (Form no</w:t>
      </w:r>
      <w:r w:rsidR="002205D1" w:rsidRPr="002205D1">
        <w:rPr>
          <w:i/>
          <w:iCs/>
          <w:sz w:val="22"/>
          <w:szCs w:val="22"/>
        </w:rPr>
        <w:t xml:space="preserve">: </w:t>
      </w:r>
      <w:r w:rsidR="002205D1" w:rsidRPr="002205D1">
        <w:rPr>
          <w:i/>
          <w:iCs/>
          <w:sz w:val="22"/>
          <w:szCs w:val="22"/>
        </w:rPr>
        <w:t>İUE-F9</w:t>
      </w:r>
      <w:r w:rsidR="002205D1" w:rsidRPr="002205D1">
        <w:rPr>
          <w:i/>
          <w:iCs/>
        </w:rPr>
        <w:t>)</w:t>
      </w:r>
      <w:r w:rsidR="002205D1">
        <w:rPr>
          <w:i/>
          <w:iCs/>
          <w:sz w:val="22"/>
          <w:szCs w:val="22"/>
        </w:rPr>
        <w:t xml:space="preserve">: </w:t>
      </w:r>
      <w:r>
        <w:rPr>
          <w:sz w:val="22"/>
          <w:szCs w:val="22"/>
        </w:rPr>
        <w:t>İ</w:t>
      </w:r>
      <w:r w:rsidRPr="005752EA">
        <w:rPr>
          <w:sz w:val="22"/>
          <w:szCs w:val="22"/>
        </w:rPr>
        <w:t xml:space="preserve">şyeri yetkilisi tarafından doldurulup onaylandıktan sonra </w:t>
      </w:r>
      <w:r w:rsidRPr="0073676A">
        <w:rPr>
          <w:b/>
          <w:bCs/>
          <w:sz w:val="22"/>
          <w:szCs w:val="22"/>
          <w:u w:val="single"/>
        </w:rPr>
        <w:t>onaylı/mühürlü</w:t>
      </w:r>
      <w:r>
        <w:rPr>
          <w:b/>
          <w:bCs/>
          <w:sz w:val="22"/>
          <w:szCs w:val="22"/>
        </w:rPr>
        <w:t xml:space="preserve"> </w:t>
      </w:r>
      <w:r w:rsidRPr="005752EA">
        <w:rPr>
          <w:b/>
          <w:bCs/>
          <w:sz w:val="22"/>
          <w:szCs w:val="22"/>
        </w:rPr>
        <w:t>kapalı zarf içinde</w:t>
      </w:r>
      <w:r>
        <w:rPr>
          <w:b/>
          <w:bCs/>
          <w:sz w:val="22"/>
          <w:szCs w:val="22"/>
        </w:rPr>
        <w:t xml:space="preserve">, </w:t>
      </w:r>
      <w:r w:rsidRPr="0073676A">
        <w:rPr>
          <w:sz w:val="22"/>
          <w:szCs w:val="22"/>
        </w:rPr>
        <w:t>İşletmede Mesleki Eğitim</w:t>
      </w:r>
      <w:r>
        <w:rPr>
          <w:sz w:val="22"/>
          <w:szCs w:val="22"/>
        </w:rPr>
        <w:t xml:space="preserve"> raporu ile birlikte sorumlu öğretim elemanına öğrenci tarafından teslim edilir. Veyahut, </w:t>
      </w:r>
      <w:r w:rsidRPr="0073676A">
        <w:rPr>
          <w:sz w:val="22"/>
          <w:szCs w:val="22"/>
        </w:rPr>
        <w:t xml:space="preserve">onaylı/mühürlü </w:t>
      </w:r>
      <w:r>
        <w:rPr>
          <w:sz w:val="22"/>
          <w:szCs w:val="22"/>
        </w:rPr>
        <w:t>form, işletme yetkilisi tarafından</w:t>
      </w:r>
      <w:r w:rsidRPr="0073676A">
        <w:rPr>
          <w:sz w:val="22"/>
          <w:szCs w:val="22"/>
        </w:rPr>
        <w:t xml:space="preserve"> </w:t>
      </w:r>
      <w:r w:rsidRPr="005752EA">
        <w:rPr>
          <w:sz w:val="22"/>
          <w:szCs w:val="22"/>
        </w:rPr>
        <w:t>taahhütlü postayla</w:t>
      </w:r>
      <w:r w:rsidRPr="005752EA">
        <w:rPr>
          <w:b/>
          <w:bCs/>
          <w:sz w:val="22"/>
          <w:szCs w:val="22"/>
        </w:rPr>
        <w:t xml:space="preserve"> </w:t>
      </w:r>
      <w:r w:rsidRPr="005752EA">
        <w:rPr>
          <w:sz w:val="22"/>
          <w:szCs w:val="22"/>
        </w:rPr>
        <w:t xml:space="preserve">Meslek Yüksekokulu </w:t>
      </w:r>
      <w:r w:rsidR="00C16829">
        <w:rPr>
          <w:sz w:val="22"/>
          <w:szCs w:val="22"/>
        </w:rPr>
        <w:t xml:space="preserve">İUE </w:t>
      </w:r>
      <w:r w:rsidRPr="005752EA">
        <w:rPr>
          <w:sz w:val="22"/>
          <w:szCs w:val="22"/>
        </w:rPr>
        <w:t xml:space="preserve"> </w:t>
      </w:r>
      <w:r w:rsidR="009B16B0">
        <w:rPr>
          <w:sz w:val="22"/>
          <w:szCs w:val="22"/>
        </w:rPr>
        <w:t>ders sorumlusu öğretim elemanına gönderir</w:t>
      </w:r>
      <w:r w:rsidRPr="005752EA">
        <w:rPr>
          <w:sz w:val="22"/>
          <w:szCs w:val="22"/>
        </w:rPr>
        <w:t xml:space="preserve">. </w:t>
      </w:r>
      <w:r w:rsidR="000E76F5">
        <w:rPr>
          <w:sz w:val="22"/>
          <w:szCs w:val="22"/>
        </w:rPr>
        <w:t>(</w:t>
      </w:r>
      <w:r w:rsidRPr="005752EA">
        <w:rPr>
          <w:sz w:val="22"/>
          <w:szCs w:val="22"/>
        </w:rPr>
        <w:t xml:space="preserve">Eğitim dosyalarının kaybolması veya </w:t>
      </w:r>
      <w:r w:rsidR="009B16B0">
        <w:rPr>
          <w:sz w:val="22"/>
          <w:szCs w:val="22"/>
        </w:rPr>
        <w:t>ders sorumlusu öğretim elemanına</w:t>
      </w:r>
      <w:r w:rsidR="009B16B0" w:rsidRPr="005752EA">
        <w:rPr>
          <w:sz w:val="22"/>
          <w:szCs w:val="22"/>
        </w:rPr>
        <w:t xml:space="preserve"> </w:t>
      </w:r>
      <w:r w:rsidRPr="005752EA">
        <w:rPr>
          <w:sz w:val="22"/>
          <w:szCs w:val="22"/>
        </w:rPr>
        <w:t>teslim edilmemesi veya geç teslim edilmesi durumunda Meslek Yüksekokulumuz herhangi bir sorumluluk kabul etmeyecektir.</w:t>
      </w:r>
      <w:r w:rsidR="000E76F5">
        <w:rPr>
          <w:sz w:val="22"/>
          <w:szCs w:val="22"/>
        </w:rPr>
        <w:t>)</w:t>
      </w:r>
    </w:p>
    <w:p w14:paraId="0F34AD5F" w14:textId="2A391C35" w:rsidR="00683427" w:rsidRDefault="00683427" w:rsidP="0073676A">
      <w:pPr>
        <w:pStyle w:val="Default"/>
        <w:numPr>
          <w:ilvl w:val="0"/>
          <w:numId w:val="12"/>
        </w:numPr>
        <w:spacing w:line="276" w:lineRule="auto"/>
        <w:jc w:val="both"/>
        <w:rPr>
          <w:i/>
          <w:iCs/>
          <w:sz w:val="22"/>
          <w:szCs w:val="22"/>
        </w:rPr>
      </w:pPr>
      <w:r w:rsidRPr="00683427">
        <w:rPr>
          <w:i/>
          <w:iCs/>
          <w:sz w:val="22"/>
          <w:szCs w:val="22"/>
        </w:rPr>
        <w:t>İşletmede Mesleki Eğitim Devam Durumunu Gösterir Çizelge</w:t>
      </w:r>
      <w:r w:rsidR="006B2252">
        <w:rPr>
          <w:i/>
          <w:iCs/>
          <w:sz w:val="22"/>
          <w:szCs w:val="22"/>
        </w:rPr>
        <w:t xml:space="preserve"> </w:t>
      </w:r>
      <w:r w:rsidR="002205D1">
        <w:rPr>
          <w:i/>
          <w:iCs/>
          <w:sz w:val="22"/>
          <w:szCs w:val="22"/>
        </w:rPr>
        <w:t xml:space="preserve"> (</w:t>
      </w:r>
      <w:r w:rsidR="002205D1" w:rsidRPr="002205D1">
        <w:rPr>
          <w:i/>
          <w:iCs/>
          <w:sz w:val="22"/>
          <w:szCs w:val="22"/>
        </w:rPr>
        <w:t xml:space="preserve">Form no: </w:t>
      </w:r>
      <w:r w:rsidR="002205D1" w:rsidRPr="002205D1">
        <w:rPr>
          <w:i/>
          <w:iCs/>
          <w:sz w:val="22"/>
          <w:szCs w:val="22"/>
        </w:rPr>
        <w:t>İUE-F6</w:t>
      </w:r>
      <w:r w:rsidR="002205D1" w:rsidRPr="002205D1">
        <w:rPr>
          <w:i/>
          <w:iCs/>
          <w:sz w:val="22"/>
          <w:szCs w:val="22"/>
        </w:rPr>
        <w:t>)</w:t>
      </w:r>
      <w:r w:rsidR="002205D1">
        <w:rPr>
          <w:i/>
          <w:iCs/>
          <w:sz w:val="22"/>
          <w:szCs w:val="22"/>
        </w:rPr>
        <w:t>.</w:t>
      </w:r>
    </w:p>
    <w:p w14:paraId="540AA262" w14:textId="5DCCF0D3" w:rsidR="0073676A" w:rsidRDefault="0073676A" w:rsidP="00683427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</w:p>
    <w:p w14:paraId="0B6B4CE4" w14:textId="77777777" w:rsidR="009E3175" w:rsidRPr="005752EA" w:rsidRDefault="009E3175" w:rsidP="00FB77D7">
      <w:pPr>
        <w:pStyle w:val="Default"/>
        <w:spacing w:line="276" w:lineRule="auto"/>
        <w:jc w:val="both"/>
        <w:rPr>
          <w:sz w:val="22"/>
          <w:szCs w:val="22"/>
        </w:rPr>
      </w:pPr>
    </w:p>
    <w:p w14:paraId="05F8A737" w14:textId="7FB414DE" w:rsidR="00FB77D7" w:rsidRPr="00E913B4" w:rsidRDefault="00E913B4" w:rsidP="00C12D11">
      <w:pPr>
        <w:pStyle w:val="Default"/>
        <w:numPr>
          <w:ilvl w:val="0"/>
          <w:numId w:val="9"/>
        </w:numPr>
        <w:spacing w:line="276" w:lineRule="auto"/>
        <w:ind w:left="284"/>
        <w:jc w:val="both"/>
        <w:rPr>
          <w:sz w:val="22"/>
          <w:szCs w:val="22"/>
        </w:rPr>
      </w:pPr>
      <w:r w:rsidRPr="00E913B4">
        <w:rPr>
          <w:b/>
          <w:bCs/>
          <w:sz w:val="22"/>
          <w:szCs w:val="22"/>
          <w:u w:val="single"/>
        </w:rPr>
        <w:t xml:space="preserve">EĞİTİM-ÖĞRETİM YARIYILI   SONUNDA YAPILACAK İŞLER </w:t>
      </w:r>
    </w:p>
    <w:p w14:paraId="480DCCEC" w14:textId="708C0D9B" w:rsidR="0083438A" w:rsidRPr="00C16829" w:rsidRDefault="00E913B4" w:rsidP="004C4F77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C16829">
        <w:rPr>
          <w:sz w:val="22"/>
          <w:szCs w:val="22"/>
        </w:rPr>
        <w:t xml:space="preserve">Sorumlu öğretim elemanı, </w:t>
      </w:r>
      <w:r w:rsidR="00C16829" w:rsidRPr="00C16829">
        <w:rPr>
          <w:sz w:val="22"/>
          <w:szCs w:val="22"/>
        </w:rPr>
        <w:t xml:space="preserve">yarıyıl bitiminden itibaren </w:t>
      </w:r>
      <w:r w:rsidR="009E3175" w:rsidRPr="00C16829">
        <w:rPr>
          <w:sz w:val="22"/>
          <w:szCs w:val="22"/>
        </w:rPr>
        <w:t>2 (iki) hafta içeris</w:t>
      </w:r>
      <w:r w:rsidR="00BE4F68" w:rsidRPr="00C16829">
        <w:rPr>
          <w:sz w:val="22"/>
          <w:szCs w:val="22"/>
        </w:rPr>
        <w:t>inde</w:t>
      </w:r>
      <w:r w:rsidRPr="00C16829">
        <w:rPr>
          <w:sz w:val="22"/>
          <w:szCs w:val="22"/>
        </w:rPr>
        <w:t>, sorumlu olduğu öğrenciler</w:t>
      </w:r>
      <w:r w:rsidR="00C16829" w:rsidRPr="00C16829">
        <w:rPr>
          <w:sz w:val="22"/>
          <w:szCs w:val="22"/>
        </w:rPr>
        <w:t>in</w:t>
      </w:r>
      <w:r w:rsidRPr="00C16829">
        <w:rPr>
          <w:sz w:val="22"/>
          <w:szCs w:val="22"/>
        </w:rPr>
        <w:t xml:space="preserve">, </w:t>
      </w:r>
      <w:r w:rsidR="00C16829" w:rsidRPr="00C16829">
        <w:rPr>
          <w:sz w:val="22"/>
          <w:szCs w:val="22"/>
        </w:rPr>
        <w:t xml:space="preserve"> </w:t>
      </w:r>
      <w:r w:rsidRPr="00C16829">
        <w:rPr>
          <w:sz w:val="22"/>
          <w:szCs w:val="22"/>
        </w:rPr>
        <w:t>“İşyeri Uygulama Dersi Öğrenci Anketi</w:t>
      </w:r>
      <w:r w:rsidR="00C16829" w:rsidRPr="00C16829">
        <w:rPr>
          <w:sz w:val="22"/>
          <w:szCs w:val="22"/>
        </w:rPr>
        <w:t>ni (Form No:</w:t>
      </w:r>
      <w:r w:rsidR="00C16829" w:rsidRPr="00C16829">
        <w:t xml:space="preserve"> </w:t>
      </w:r>
      <w:r w:rsidR="00C16829" w:rsidRPr="00C16829">
        <w:rPr>
          <w:sz w:val="22"/>
          <w:szCs w:val="22"/>
        </w:rPr>
        <w:t>İUE-</w:t>
      </w:r>
      <w:r w:rsidR="002205D1">
        <w:rPr>
          <w:sz w:val="22"/>
          <w:szCs w:val="22"/>
        </w:rPr>
        <w:t>12</w:t>
      </w:r>
      <w:r w:rsidR="00C16829" w:rsidRPr="00C16829">
        <w:rPr>
          <w:sz w:val="22"/>
          <w:szCs w:val="22"/>
        </w:rPr>
        <w:t>)</w:t>
      </w:r>
      <w:r w:rsidRPr="00C16829">
        <w:rPr>
          <w:sz w:val="22"/>
          <w:szCs w:val="22"/>
        </w:rPr>
        <w:t>”</w:t>
      </w:r>
      <w:r w:rsidR="00C16829" w:rsidRPr="00C16829">
        <w:rPr>
          <w:sz w:val="22"/>
          <w:szCs w:val="22"/>
        </w:rPr>
        <w:t xml:space="preserve">  </w:t>
      </w:r>
      <w:r w:rsidR="00C16829">
        <w:rPr>
          <w:sz w:val="22"/>
          <w:szCs w:val="22"/>
        </w:rPr>
        <w:t xml:space="preserve">doldurulmasını sağlar İUE komisyonunu </w:t>
      </w:r>
      <w:r w:rsidR="009B16B0">
        <w:rPr>
          <w:sz w:val="22"/>
          <w:szCs w:val="22"/>
        </w:rPr>
        <w:t>gönderir</w:t>
      </w:r>
      <w:r w:rsidR="00C16829">
        <w:rPr>
          <w:sz w:val="22"/>
          <w:szCs w:val="22"/>
        </w:rPr>
        <w:t>.</w:t>
      </w:r>
      <w:r w:rsidR="009B16B0">
        <w:rPr>
          <w:sz w:val="22"/>
          <w:szCs w:val="22"/>
        </w:rPr>
        <w:t xml:space="preserve"> Gönderilen anketler yayınlanmak üzere ilgili birime gönderilir.</w:t>
      </w:r>
      <w:r w:rsidR="00C16829">
        <w:rPr>
          <w:sz w:val="22"/>
          <w:szCs w:val="22"/>
        </w:rPr>
        <w:t xml:space="preserve"> </w:t>
      </w:r>
    </w:p>
    <w:p w14:paraId="1DFEB902" w14:textId="77777777" w:rsidR="00F248C5" w:rsidRDefault="00F248C5" w:rsidP="00C16829">
      <w:pPr>
        <w:pStyle w:val="Default"/>
        <w:spacing w:line="276" w:lineRule="auto"/>
        <w:jc w:val="both"/>
        <w:rPr>
          <w:sz w:val="22"/>
          <w:szCs w:val="22"/>
        </w:rPr>
      </w:pPr>
    </w:p>
    <w:p w14:paraId="0D9B0DF5" w14:textId="77777777" w:rsidR="00002FE0" w:rsidRDefault="00002FE0" w:rsidP="008F16F9">
      <w:pPr>
        <w:pStyle w:val="Default"/>
        <w:spacing w:line="276" w:lineRule="auto"/>
        <w:jc w:val="both"/>
        <w:rPr>
          <w:sz w:val="22"/>
          <w:szCs w:val="22"/>
        </w:rPr>
      </w:pPr>
    </w:p>
    <w:sectPr w:rsidR="00002FE0" w:rsidSect="00002FE0">
      <w:headerReference w:type="default" r:id="rId7"/>
      <w:footerReference w:type="default" r:id="rId8"/>
      <w:pgSz w:w="11906" w:h="16838"/>
      <w:pgMar w:top="1134" w:right="991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E4172" w14:textId="77777777" w:rsidR="00D42E14" w:rsidRDefault="00D42E14" w:rsidP="0023468F">
      <w:pPr>
        <w:spacing w:after="0" w:line="240" w:lineRule="auto"/>
      </w:pPr>
      <w:r>
        <w:separator/>
      </w:r>
    </w:p>
  </w:endnote>
  <w:endnote w:type="continuationSeparator" w:id="0">
    <w:p w14:paraId="729BAAB2" w14:textId="77777777" w:rsidR="00D42E14" w:rsidRDefault="00D42E14" w:rsidP="0023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7406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68B0D" w14:textId="5E763C1D" w:rsidR="008F16F9" w:rsidRDefault="008F16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DEE224" w14:textId="77777777" w:rsidR="00B84B14" w:rsidRDefault="00B84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36316" w14:textId="77777777" w:rsidR="00D42E14" w:rsidRDefault="00D42E14" w:rsidP="0023468F">
      <w:pPr>
        <w:spacing w:after="0" w:line="240" w:lineRule="auto"/>
      </w:pPr>
      <w:r>
        <w:separator/>
      </w:r>
    </w:p>
  </w:footnote>
  <w:footnote w:type="continuationSeparator" w:id="0">
    <w:p w14:paraId="53445510" w14:textId="77777777" w:rsidR="00D42E14" w:rsidRDefault="00D42E14" w:rsidP="0023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62" w:type="dxa"/>
      <w:tblInd w:w="-5" w:type="dxa"/>
      <w:tblLook w:val="04A0" w:firstRow="1" w:lastRow="0" w:firstColumn="1" w:lastColumn="0" w:noHBand="0" w:noVBand="1"/>
    </w:tblPr>
    <w:tblGrid>
      <w:gridCol w:w="1715"/>
      <w:gridCol w:w="1973"/>
      <w:gridCol w:w="1973"/>
      <w:gridCol w:w="1940"/>
      <w:gridCol w:w="2061"/>
    </w:tblGrid>
    <w:tr w:rsidR="00F3201D" w14:paraId="04FC335B" w14:textId="77777777" w:rsidTr="00AF4736">
      <w:tc>
        <w:tcPr>
          <w:tcW w:w="1715" w:type="dxa"/>
        </w:tcPr>
        <w:p w14:paraId="7A6AC082" w14:textId="1BCF4CE5" w:rsidR="00F3201D" w:rsidRPr="00325FF3" w:rsidRDefault="00F3201D" w:rsidP="00F3201D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Belge</w:t>
          </w:r>
          <w:r w:rsidR="0006281D">
            <w:rPr>
              <w:sz w:val="20"/>
              <w:szCs w:val="20"/>
            </w:rPr>
            <w:t>/Form</w:t>
          </w:r>
          <w:r>
            <w:rPr>
              <w:sz w:val="20"/>
              <w:szCs w:val="20"/>
            </w:rPr>
            <w:t xml:space="preserve"> No</w:t>
          </w:r>
        </w:p>
      </w:tc>
      <w:tc>
        <w:tcPr>
          <w:tcW w:w="1973" w:type="dxa"/>
        </w:tcPr>
        <w:p w14:paraId="59FE4A5B" w14:textId="4795310B" w:rsidR="00F3201D" w:rsidRPr="00325FF3" w:rsidRDefault="00F3201D" w:rsidP="00F3201D">
          <w:pPr>
            <w:pStyle w:val="Header"/>
            <w:jc w:val="center"/>
            <w:rPr>
              <w:sz w:val="20"/>
              <w:szCs w:val="20"/>
            </w:rPr>
          </w:pPr>
          <w:r w:rsidRPr="00325FF3">
            <w:rPr>
              <w:sz w:val="20"/>
              <w:szCs w:val="20"/>
            </w:rPr>
            <w:t>Revizyon No</w:t>
          </w:r>
        </w:p>
      </w:tc>
      <w:tc>
        <w:tcPr>
          <w:tcW w:w="1973" w:type="dxa"/>
        </w:tcPr>
        <w:p w14:paraId="1A6B2CF2" w14:textId="443FADE0" w:rsidR="00F3201D" w:rsidRPr="00325FF3" w:rsidRDefault="00F3201D" w:rsidP="00F3201D">
          <w:pPr>
            <w:pStyle w:val="Header"/>
            <w:jc w:val="center"/>
            <w:rPr>
              <w:sz w:val="20"/>
              <w:szCs w:val="20"/>
            </w:rPr>
          </w:pPr>
          <w:r w:rsidRPr="00325FF3">
            <w:rPr>
              <w:sz w:val="20"/>
              <w:szCs w:val="20"/>
            </w:rPr>
            <w:t>Revizyon Tarihi</w:t>
          </w:r>
        </w:p>
      </w:tc>
      <w:tc>
        <w:tcPr>
          <w:tcW w:w="1940" w:type="dxa"/>
        </w:tcPr>
        <w:p w14:paraId="1CA8048D" w14:textId="2EFC2C8B" w:rsidR="00F3201D" w:rsidRPr="00325FF3" w:rsidRDefault="00F3201D" w:rsidP="00F3201D">
          <w:pPr>
            <w:pStyle w:val="Header"/>
            <w:jc w:val="center"/>
            <w:rPr>
              <w:sz w:val="20"/>
              <w:szCs w:val="20"/>
            </w:rPr>
          </w:pPr>
          <w:r w:rsidRPr="00325FF3">
            <w:rPr>
              <w:sz w:val="20"/>
              <w:szCs w:val="20"/>
            </w:rPr>
            <w:t>Revizyon Detay (önce)</w:t>
          </w:r>
        </w:p>
      </w:tc>
      <w:tc>
        <w:tcPr>
          <w:tcW w:w="2061" w:type="dxa"/>
        </w:tcPr>
        <w:p w14:paraId="74C35762" w14:textId="17AFE2B3" w:rsidR="00F3201D" w:rsidRPr="00325FF3" w:rsidRDefault="00F3201D" w:rsidP="00F3201D">
          <w:pPr>
            <w:pStyle w:val="Header"/>
            <w:jc w:val="center"/>
            <w:rPr>
              <w:sz w:val="20"/>
              <w:szCs w:val="20"/>
            </w:rPr>
          </w:pPr>
          <w:r w:rsidRPr="00325FF3">
            <w:rPr>
              <w:sz w:val="20"/>
              <w:szCs w:val="20"/>
            </w:rPr>
            <w:t>Revizyon Detay (sonra)</w:t>
          </w:r>
        </w:p>
      </w:tc>
    </w:tr>
    <w:tr w:rsidR="00F3201D" w14:paraId="701A5EBC" w14:textId="77777777" w:rsidTr="00AE4545">
      <w:trPr>
        <w:trHeight w:val="193"/>
      </w:trPr>
      <w:tc>
        <w:tcPr>
          <w:tcW w:w="1715" w:type="dxa"/>
        </w:tcPr>
        <w:p w14:paraId="7555415C" w14:textId="68509E27" w:rsidR="00F3201D" w:rsidRPr="00325FF3" w:rsidRDefault="009E4F3D" w:rsidP="009E4F3D">
          <w:pPr>
            <w:pStyle w:val="Header"/>
            <w:jc w:val="center"/>
            <w:rPr>
              <w:sz w:val="18"/>
              <w:szCs w:val="18"/>
            </w:rPr>
          </w:pPr>
          <w:r>
            <w:rPr>
              <w:rFonts w:ascii="Times New Roman" w:hAnsi="Times New Roman" w:cs="Times New Roman"/>
            </w:rPr>
            <w:t>İUE-F1</w:t>
          </w:r>
        </w:p>
      </w:tc>
      <w:tc>
        <w:tcPr>
          <w:tcW w:w="1973" w:type="dxa"/>
        </w:tcPr>
        <w:p w14:paraId="016BA219" w14:textId="18826559" w:rsidR="00F3201D" w:rsidRPr="00325FF3" w:rsidRDefault="00F3201D" w:rsidP="00F3201D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1973" w:type="dxa"/>
        </w:tcPr>
        <w:p w14:paraId="04C5A695" w14:textId="06AF920B" w:rsidR="00F3201D" w:rsidRPr="00325FF3" w:rsidRDefault="00F3201D" w:rsidP="00F3201D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1940" w:type="dxa"/>
        </w:tcPr>
        <w:p w14:paraId="2D9465F1" w14:textId="51856CE6" w:rsidR="00F3201D" w:rsidRPr="00325FF3" w:rsidRDefault="00F3201D" w:rsidP="00F3201D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2061" w:type="dxa"/>
        </w:tcPr>
        <w:p w14:paraId="311790CA" w14:textId="528B9FFC" w:rsidR="00F3201D" w:rsidRPr="00325FF3" w:rsidRDefault="00F3201D" w:rsidP="00F3201D">
          <w:pPr>
            <w:pStyle w:val="Header"/>
            <w:jc w:val="center"/>
            <w:rPr>
              <w:sz w:val="18"/>
              <w:szCs w:val="18"/>
            </w:rPr>
          </w:pPr>
        </w:p>
      </w:tc>
    </w:tr>
  </w:tbl>
  <w:p w14:paraId="5A3B588A" w14:textId="75DFF70A" w:rsidR="0023468F" w:rsidRDefault="00234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F0C"/>
    <w:multiLevelType w:val="hybridMultilevel"/>
    <w:tmpl w:val="621899A2"/>
    <w:lvl w:ilvl="0" w:tplc="FB126D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3A61"/>
    <w:multiLevelType w:val="hybridMultilevel"/>
    <w:tmpl w:val="57E67D80"/>
    <w:lvl w:ilvl="0" w:tplc="8EACE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4BEF"/>
    <w:multiLevelType w:val="hybridMultilevel"/>
    <w:tmpl w:val="93628184"/>
    <w:lvl w:ilvl="0" w:tplc="FFFFFFFF">
      <w:start w:val="1"/>
      <w:numFmt w:val="decimal"/>
      <w:lvlText w:val="%1-"/>
      <w:lvlJc w:val="left"/>
      <w:pPr>
        <w:ind w:left="864" w:hanging="50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4CC7"/>
    <w:multiLevelType w:val="hybridMultilevel"/>
    <w:tmpl w:val="7FBA8890"/>
    <w:lvl w:ilvl="0" w:tplc="FFFFFFFF">
      <w:start w:val="1"/>
      <w:numFmt w:val="lowerLetter"/>
      <w:lvlText w:val="%1."/>
      <w:lvlJc w:val="left"/>
      <w:pPr>
        <w:ind w:left="290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3628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-"/>
      <w:lvlJc w:val="left"/>
      <w:pPr>
        <w:ind w:left="5068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68" w:hanging="360"/>
      </w:pPr>
      <w:rPr>
        <w:rFonts w:ascii="Wingdings" w:hAnsi="Wingdings" w:hint="default"/>
      </w:rPr>
    </w:lvl>
  </w:abstractNum>
  <w:abstractNum w:abstractNumId="4" w15:restartNumberingAfterBreak="0">
    <w:nsid w:val="180D64FE"/>
    <w:multiLevelType w:val="hybridMultilevel"/>
    <w:tmpl w:val="AACE14EE"/>
    <w:lvl w:ilvl="0" w:tplc="8B76C5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405E7"/>
    <w:multiLevelType w:val="hybridMultilevel"/>
    <w:tmpl w:val="426A712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AE64B6"/>
    <w:multiLevelType w:val="hybridMultilevel"/>
    <w:tmpl w:val="A1D85050"/>
    <w:lvl w:ilvl="0" w:tplc="64DA5C8C">
      <w:start w:val="1"/>
      <w:numFmt w:val="lowerLetter"/>
      <w:lvlText w:val="%1)"/>
      <w:lvlJc w:val="left"/>
      <w:pPr>
        <w:ind w:left="290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68" w:hanging="360"/>
      </w:pPr>
      <w:rPr>
        <w:rFonts w:ascii="Wingdings" w:hAnsi="Wingdings" w:hint="default"/>
      </w:rPr>
    </w:lvl>
  </w:abstractNum>
  <w:abstractNum w:abstractNumId="7" w15:restartNumberingAfterBreak="0">
    <w:nsid w:val="2B3130E0"/>
    <w:multiLevelType w:val="hybridMultilevel"/>
    <w:tmpl w:val="ECCAA55E"/>
    <w:lvl w:ilvl="0" w:tplc="4D344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B7295"/>
    <w:multiLevelType w:val="hybridMultilevel"/>
    <w:tmpl w:val="D93C8D24"/>
    <w:lvl w:ilvl="0" w:tplc="11E24B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6148D"/>
    <w:multiLevelType w:val="hybridMultilevel"/>
    <w:tmpl w:val="47D41B2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D7F9E"/>
    <w:multiLevelType w:val="hybridMultilevel"/>
    <w:tmpl w:val="99000088"/>
    <w:lvl w:ilvl="0" w:tplc="B6FA4D2E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A0CF4"/>
    <w:multiLevelType w:val="hybridMultilevel"/>
    <w:tmpl w:val="87703D82"/>
    <w:lvl w:ilvl="0" w:tplc="FFFFFFFF">
      <w:start w:val="1"/>
      <w:numFmt w:val="lowerLetter"/>
      <w:lvlText w:val="%1."/>
      <w:lvlJc w:val="left"/>
      <w:pPr>
        <w:ind w:left="2908" w:hanging="360"/>
      </w:pPr>
      <w:rPr>
        <w:rFonts w:hint="default"/>
      </w:rPr>
    </w:lvl>
    <w:lvl w:ilvl="1" w:tplc="1A2E9D1C">
      <w:start w:val="1"/>
      <w:numFmt w:val="decimal"/>
      <w:lvlText w:val="%2."/>
      <w:lvlJc w:val="left"/>
      <w:pPr>
        <w:ind w:left="3628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68" w:hanging="360"/>
      </w:pPr>
      <w:rPr>
        <w:rFonts w:ascii="Wingdings" w:hAnsi="Wingdings" w:hint="default"/>
      </w:rPr>
    </w:lvl>
  </w:abstractNum>
  <w:abstractNum w:abstractNumId="12" w15:restartNumberingAfterBreak="0">
    <w:nsid w:val="550D2E64"/>
    <w:multiLevelType w:val="hybridMultilevel"/>
    <w:tmpl w:val="99909B88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F72621B"/>
    <w:multiLevelType w:val="hybridMultilevel"/>
    <w:tmpl w:val="7FBA8890"/>
    <w:lvl w:ilvl="0" w:tplc="FFFFFFFF">
      <w:start w:val="1"/>
      <w:numFmt w:val="lowerLetter"/>
      <w:lvlText w:val="%1."/>
      <w:lvlJc w:val="left"/>
      <w:pPr>
        <w:ind w:left="290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3628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3" w:tplc="9404E158">
      <w:start w:val="1"/>
      <w:numFmt w:val="bullet"/>
      <w:lvlText w:val="-"/>
      <w:lvlJc w:val="left"/>
      <w:pPr>
        <w:ind w:left="5068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68" w:hanging="360"/>
      </w:pPr>
      <w:rPr>
        <w:rFonts w:ascii="Wingdings" w:hAnsi="Wingdings" w:hint="default"/>
      </w:rPr>
    </w:lvl>
  </w:abstractNum>
  <w:abstractNum w:abstractNumId="14" w15:restartNumberingAfterBreak="0">
    <w:nsid w:val="60FE3DC9"/>
    <w:multiLevelType w:val="hybridMultilevel"/>
    <w:tmpl w:val="FF920FF0"/>
    <w:lvl w:ilvl="0" w:tplc="61440D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93E3C"/>
    <w:multiLevelType w:val="hybridMultilevel"/>
    <w:tmpl w:val="93628184"/>
    <w:lvl w:ilvl="0" w:tplc="FFFFFFFF">
      <w:start w:val="1"/>
      <w:numFmt w:val="decimal"/>
      <w:lvlText w:val="%1-"/>
      <w:lvlJc w:val="left"/>
      <w:pPr>
        <w:ind w:left="864" w:hanging="50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117B5"/>
    <w:multiLevelType w:val="hybridMultilevel"/>
    <w:tmpl w:val="93628184"/>
    <w:lvl w:ilvl="0" w:tplc="F2EA990A">
      <w:start w:val="1"/>
      <w:numFmt w:val="decimal"/>
      <w:lvlText w:val="%1-"/>
      <w:lvlJc w:val="left"/>
      <w:pPr>
        <w:ind w:left="864" w:hanging="5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257A1"/>
    <w:multiLevelType w:val="multilevel"/>
    <w:tmpl w:val="EDF212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18" w15:restartNumberingAfterBreak="0">
    <w:nsid w:val="7E3048B2"/>
    <w:multiLevelType w:val="multilevel"/>
    <w:tmpl w:val="041F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 w16cid:durableId="1235050571">
    <w:abstractNumId w:val="16"/>
  </w:num>
  <w:num w:numId="2" w16cid:durableId="877550202">
    <w:abstractNumId w:val="1"/>
  </w:num>
  <w:num w:numId="3" w16cid:durableId="1675838379">
    <w:abstractNumId w:val="2"/>
  </w:num>
  <w:num w:numId="4" w16cid:durableId="1663313512">
    <w:abstractNumId w:val="6"/>
  </w:num>
  <w:num w:numId="5" w16cid:durableId="481821733">
    <w:abstractNumId w:val="11"/>
  </w:num>
  <w:num w:numId="6" w16cid:durableId="669211448">
    <w:abstractNumId w:val="9"/>
  </w:num>
  <w:num w:numId="7" w16cid:durableId="1163854745">
    <w:abstractNumId w:val="15"/>
  </w:num>
  <w:num w:numId="8" w16cid:durableId="528252617">
    <w:abstractNumId w:val="14"/>
  </w:num>
  <w:num w:numId="9" w16cid:durableId="70936334">
    <w:abstractNumId w:val="10"/>
  </w:num>
  <w:num w:numId="10" w16cid:durableId="494686710">
    <w:abstractNumId w:val="18"/>
  </w:num>
  <w:num w:numId="11" w16cid:durableId="1254975118">
    <w:abstractNumId w:val="17"/>
  </w:num>
  <w:num w:numId="12" w16cid:durableId="1100030251">
    <w:abstractNumId w:val="5"/>
  </w:num>
  <w:num w:numId="13" w16cid:durableId="1887327863">
    <w:abstractNumId w:val="13"/>
  </w:num>
  <w:num w:numId="14" w16cid:durableId="547839786">
    <w:abstractNumId w:val="8"/>
  </w:num>
  <w:num w:numId="15" w16cid:durableId="428353474">
    <w:abstractNumId w:val="0"/>
  </w:num>
  <w:num w:numId="16" w16cid:durableId="1163199702">
    <w:abstractNumId w:val="4"/>
  </w:num>
  <w:num w:numId="17" w16cid:durableId="390083588">
    <w:abstractNumId w:val="4"/>
  </w:num>
  <w:num w:numId="18" w16cid:durableId="674965328">
    <w:abstractNumId w:val="12"/>
  </w:num>
  <w:num w:numId="19" w16cid:durableId="1551764107">
    <w:abstractNumId w:val="7"/>
  </w:num>
  <w:num w:numId="20" w16cid:durableId="1136022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D7"/>
    <w:rsid w:val="00002FE0"/>
    <w:rsid w:val="00006EB1"/>
    <w:rsid w:val="0006281D"/>
    <w:rsid w:val="000A3773"/>
    <w:rsid w:val="000E29DF"/>
    <w:rsid w:val="000E76F5"/>
    <w:rsid w:val="000F7A8A"/>
    <w:rsid w:val="00130B66"/>
    <w:rsid w:val="001741AA"/>
    <w:rsid w:val="001D3B4A"/>
    <w:rsid w:val="002136A5"/>
    <w:rsid w:val="002205D1"/>
    <w:rsid w:val="0023468F"/>
    <w:rsid w:val="002B04CF"/>
    <w:rsid w:val="002D28BC"/>
    <w:rsid w:val="00325FF3"/>
    <w:rsid w:val="003C59D3"/>
    <w:rsid w:val="003D1502"/>
    <w:rsid w:val="003E5A7A"/>
    <w:rsid w:val="004A661A"/>
    <w:rsid w:val="004B5734"/>
    <w:rsid w:val="0051596F"/>
    <w:rsid w:val="00544912"/>
    <w:rsid w:val="005752EA"/>
    <w:rsid w:val="005A5CAE"/>
    <w:rsid w:val="005F5B42"/>
    <w:rsid w:val="00610B51"/>
    <w:rsid w:val="00621256"/>
    <w:rsid w:val="006225CB"/>
    <w:rsid w:val="00683427"/>
    <w:rsid w:val="006B2252"/>
    <w:rsid w:val="006F3E1E"/>
    <w:rsid w:val="00730095"/>
    <w:rsid w:val="0073676A"/>
    <w:rsid w:val="0077041E"/>
    <w:rsid w:val="007C1C3D"/>
    <w:rsid w:val="007F01A4"/>
    <w:rsid w:val="0083438A"/>
    <w:rsid w:val="00870BC7"/>
    <w:rsid w:val="008F16F9"/>
    <w:rsid w:val="00957350"/>
    <w:rsid w:val="009A7F54"/>
    <w:rsid w:val="009B16B0"/>
    <w:rsid w:val="009E3175"/>
    <w:rsid w:val="009E4F3D"/>
    <w:rsid w:val="00A07F36"/>
    <w:rsid w:val="00A35195"/>
    <w:rsid w:val="00A443E5"/>
    <w:rsid w:val="00A71703"/>
    <w:rsid w:val="00A90636"/>
    <w:rsid w:val="00AE0968"/>
    <w:rsid w:val="00AE4545"/>
    <w:rsid w:val="00AF4736"/>
    <w:rsid w:val="00B46BA3"/>
    <w:rsid w:val="00B53FDC"/>
    <w:rsid w:val="00B81EDF"/>
    <w:rsid w:val="00B84B14"/>
    <w:rsid w:val="00B86DA0"/>
    <w:rsid w:val="00BD4167"/>
    <w:rsid w:val="00BE4F68"/>
    <w:rsid w:val="00C16829"/>
    <w:rsid w:val="00C16FB9"/>
    <w:rsid w:val="00C238F7"/>
    <w:rsid w:val="00C245FA"/>
    <w:rsid w:val="00C831FE"/>
    <w:rsid w:val="00CD1D08"/>
    <w:rsid w:val="00D12A70"/>
    <w:rsid w:val="00D42E14"/>
    <w:rsid w:val="00D9313B"/>
    <w:rsid w:val="00DC39E3"/>
    <w:rsid w:val="00E00EC7"/>
    <w:rsid w:val="00E0171E"/>
    <w:rsid w:val="00E0526B"/>
    <w:rsid w:val="00E35F32"/>
    <w:rsid w:val="00E8174A"/>
    <w:rsid w:val="00E913B4"/>
    <w:rsid w:val="00E93E6A"/>
    <w:rsid w:val="00EF6CEC"/>
    <w:rsid w:val="00F248C5"/>
    <w:rsid w:val="00F3201D"/>
    <w:rsid w:val="00FA3346"/>
    <w:rsid w:val="00FB77D7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38F9"/>
  <w15:docId w15:val="{EF539D8F-5569-4FB9-96B3-7C0D91AB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7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3E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68F"/>
  </w:style>
  <w:style w:type="paragraph" w:styleId="Footer">
    <w:name w:val="footer"/>
    <w:basedOn w:val="Normal"/>
    <w:link w:val="FooterChar"/>
    <w:uiPriority w:val="99"/>
    <w:unhideWhenUsed/>
    <w:rsid w:val="0023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68F"/>
  </w:style>
  <w:style w:type="table" w:styleId="TableGrid">
    <w:name w:val="Table Grid"/>
    <w:basedOn w:val="TableNormal"/>
    <w:uiPriority w:val="59"/>
    <w:unhideWhenUsed/>
    <w:rsid w:val="0023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D15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5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</dc:creator>
  <cp:lastModifiedBy>Eren Uyan</cp:lastModifiedBy>
  <cp:revision>2</cp:revision>
  <cp:lastPrinted>2021-04-25T15:32:00Z</cp:lastPrinted>
  <dcterms:created xsi:type="dcterms:W3CDTF">2023-05-12T11:49:00Z</dcterms:created>
  <dcterms:modified xsi:type="dcterms:W3CDTF">2023-05-12T11:49:00Z</dcterms:modified>
</cp:coreProperties>
</file>